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65" w:rsidRDefault="00B12465" w:rsidP="00B12465">
      <w:pPr>
        <w:pStyle w:val="2"/>
        <w:jc w:val="center"/>
        <w:rPr>
          <w:sz w:val="44"/>
          <w:szCs w:val="44"/>
          <w:shd w:val="clear" w:color="auto" w:fill="FFFFFF"/>
        </w:rPr>
      </w:pPr>
      <w:r w:rsidRPr="00B12465">
        <w:rPr>
          <w:sz w:val="44"/>
          <w:szCs w:val="44"/>
          <w:shd w:val="clear" w:color="auto" w:fill="FFFFFF"/>
        </w:rPr>
        <w:t>Родителям о социально-психологическом тестировании</w:t>
      </w:r>
    </w:p>
    <w:p w:rsidR="00B12465" w:rsidRPr="00B12465" w:rsidRDefault="00B12465" w:rsidP="00B12465">
      <w:bookmarkStart w:id="0" w:name="_GoBack"/>
      <w:bookmarkEnd w:id="0"/>
    </w:p>
    <w:p w:rsidR="00B12465" w:rsidRPr="00B12465" w:rsidRDefault="00B12465" w:rsidP="00B12465">
      <w:pPr>
        <w:pStyle w:val="a5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2465">
        <w:rPr>
          <w:noProof/>
          <w:lang w:eastAsia="ru-RU"/>
        </w:rPr>
        <w:drawing>
          <wp:inline distT="0" distB="0" distL="0" distR="0" wp14:anchorId="5A4A5D91" wp14:editId="71F4648E">
            <wp:extent cx="152400" cy="152400"/>
            <wp:effectExtent l="0" t="0" r="0" b="0"/>
            <wp:docPr id="4" name="Рисунок 4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какой целью проводится СОЦИАЛЬНО-ПСИХОЛОГИЧЕСКОЕ ТЕСТИРОВАНИЕ (далее - СПТ) </w:t>
      </w:r>
      <w:proofErr w:type="gramStart"/>
      <w:r w:rsidRPr="00B12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B12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B12465" w:rsidRPr="00B12465" w:rsidRDefault="00B12465" w:rsidP="00B1246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2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СПТ позволяет оценить процесс становления личности обучающегося. Нормальное взросление и развитие – это достижение поставленных целей, получение образования и выход в самостоятельную жизнь. Однако этот процесс может нарушаться. СПТ позволяет вовремя заметить возникающие проблемы в развитии и предложить своевременную помощь </w:t>
      </w:r>
      <w:proofErr w:type="gramStart"/>
      <w:r w:rsidRPr="00B12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обучающемуся</w:t>
      </w:r>
      <w:proofErr w:type="gramEnd"/>
      <w:r w:rsidRPr="00B12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его семье.</w:t>
      </w:r>
    </w:p>
    <w:p w:rsidR="00B12465" w:rsidRPr="00B12465" w:rsidRDefault="00B12465" w:rsidP="00B1246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2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СПТ носит, прежде всего, профилактический характер, и призвано удержать подростков и молодежь от проб и потребления ПАВ.</w:t>
      </w:r>
    </w:p>
    <w:p w:rsidR="00B12465" w:rsidRPr="00B12465" w:rsidRDefault="00B12465" w:rsidP="00B1246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2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СПТ является необходимой мерой социального контроля и предупреждения распространения рискованных форм поведения в подростковой и молодежной среде.</w:t>
      </w:r>
      <w:r w:rsidRPr="00B1246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12465" w:rsidRPr="00B12465" w:rsidRDefault="00B12465" w:rsidP="00B12465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2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какого возраста проводится СПТ?</w:t>
      </w:r>
      <w:r w:rsidRPr="00B1246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12465" w:rsidRPr="00B12465" w:rsidRDefault="00B12465" w:rsidP="00B12465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2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СПТ принимают участие лица, достигшие возраста 13 лет (с 7 класса) исключительно при наличии письменного добровольного информированного согласия одного из родителей (законного представителя).</w:t>
      </w:r>
      <w:r w:rsidRPr="00B1246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B12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Обучающиеся</w:t>
      </w:r>
      <w:proofErr w:type="gramEnd"/>
      <w:r w:rsidRPr="00B12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возрасте 15 лет и старше дают добровольное информированное согласие на участие в СПТ самостоятельно.</w:t>
      </w:r>
    </w:p>
    <w:p w:rsidR="00B12465" w:rsidRPr="00B12465" w:rsidRDefault="00B12465" w:rsidP="00B12465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B12465" w:rsidRPr="00B12465" w:rsidRDefault="00B12465" w:rsidP="00B12465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2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Могут ли быть негативные последствия по результатам СПТ?</w:t>
      </w:r>
      <w:r w:rsidRPr="00B1246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12465" w:rsidRPr="00B12465" w:rsidRDefault="00B12465" w:rsidP="00B12465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2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законодательством СПТ является строго конфиденциальным. Личные данные ребенка кодируются.</w:t>
      </w:r>
      <w:r w:rsidRPr="00B12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2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индивидуальным запросам родители и сами обучающиеся по достижении 15 лет имеют право быть ознакомленными с результатами тестирования у школьного психолога.</w:t>
      </w:r>
      <w:r w:rsidRPr="00B1246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12465" w:rsidRPr="00B12465" w:rsidRDefault="00B12465" w:rsidP="00B12465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2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чего это нужно и что дают результаты теста? </w:t>
      </w:r>
    </w:p>
    <w:p w:rsidR="00B12465" w:rsidRPr="00B12465" w:rsidRDefault="00B12465" w:rsidP="00B12465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7FAF" w:rsidRPr="00B12465" w:rsidRDefault="00B12465" w:rsidP="00B12465">
      <w:pPr>
        <w:pStyle w:val="a5"/>
        <w:rPr>
          <w:rFonts w:ascii="Times New Roman" w:hAnsi="Times New Roman" w:cs="Times New Roman"/>
          <w:sz w:val="24"/>
          <w:szCs w:val="24"/>
        </w:rPr>
      </w:pPr>
      <w:r w:rsidRPr="00B12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понять какие социально-психологические факторы не позволяют подростку преодолевать препятствия, возникающие на пути его личностного становления и развития, разработать индивидуальный профилактический маршрут, развить в дальнейшем механизмы психологической защиты. Результаты СПТ не являются основанием для применения каких-либо мер дисциплинарного наказания!</w:t>
      </w:r>
      <w:r w:rsidRPr="00B124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2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СПТ позволяет выявлять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личности.</w:t>
      </w:r>
    </w:p>
    <w:sectPr w:rsidR="00837FAF" w:rsidRPr="00B12465" w:rsidSect="00B12465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alt="✅" style="width:12pt;height:12pt;visibility:visible;mso-wrap-style:square" o:bullet="t">
        <v:imagedata r:id="rId1" o:title="✅"/>
      </v:shape>
    </w:pict>
  </w:numPicBullet>
  <w:numPicBullet w:numPicBulletId="1">
    <w:pict>
      <v:shape id="_x0000_i1050" type="#_x0000_t75" alt="🔴" style="width:12pt;height:12pt;visibility:visible;mso-wrap-style:square" o:bullet="t">
        <v:imagedata r:id="rId2" o:title="🔴"/>
      </v:shape>
    </w:pict>
  </w:numPicBullet>
  <w:abstractNum w:abstractNumId="0">
    <w:nsid w:val="218070B5"/>
    <w:multiLevelType w:val="hybridMultilevel"/>
    <w:tmpl w:val="35F0A8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C78F1"/>
    <w:multiLevelType w:val="hybridMultilevel"/>
    <w:tmpl w:val="F61E63F0"/>
    <w:lvl w:ilvl="0" w:tplc="76B815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E8FD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4237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4064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82C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2458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001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2610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68E9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DC828BC"/>
    <w:multiLevelType w:val="hybridMultilevel"/>
    <w:tmpl w:val="FA44BBB2"/>
    <w:lvl w:ilvl="0" w:tplc="3D56981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806B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8AF0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68D7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9AFA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6245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36A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AA79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D8C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78133BA"/>
    <w:multiLevelType w:val="hybridMultilevel"/>
    <w:tmpl w:val="24D6A180"/>
    <w:lvl w:ilvl="0" w:tplc="392236D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C096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74EF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52E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04EB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665D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D4B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66B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986F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E8A14C4"/>
    <w:multiLevelType w:val="hybridMultilevel"/>
    <w:tmpl w:val="D06A02B4"/>
    <w:lvl w:ilvl="0" w:tplc="FE4EC3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3A20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F0EE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AE36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CAE2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881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5A0E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EBE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CE32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71C4664"/>
    <w:multiLevelType w:val="hybridMultilevel"/>
    <w:tmpl w:val="685ADDE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65"/>
    <w:rsid w:val="00837FAF"/>
    <w:rsid w:val="00B1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124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4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24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12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124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4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24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12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Casual</dc:creator>
  <cp:lastModifiedBy>Casual</cp:lastModifiedBy>
  <cp:revision>1</cp:revision>
  <dcterms:created xsi:type="dcterms:W3CDTF">2024-06-04T04:49:00Z</dcterms:created>
  <dcterms:modified xsi:type="dcterms:W3CDTF">2024-06-04T04:56:00Z</dcterms:modified>
</cp:coreProperties>
</file>