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B0" w:rsidRDefault="00BE751D" w:rsidP="00BE75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751D">
        <w:rPr>
          <w:rFonts w:ascii="Times New Roman" w:hAnsi="Times New Roman" w:cs="Times New Roman"/>
          <w:b/>
          <w:sz w:val="48"/>
          <w:szCs w:val="48"/>
        </w:rPr>
        <w:t>ТЕЛЕФОНЫ ДОВЕРИЯ</w:t>
      </w:r>
    </w:p>
    <w:p w:rsidR="00BE751D" w:rsidRDefault="00BE751D" w:rsidP="00BE75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Главное управление МВ</w:t>
      </w:r>
      <w:r w:rsidRPr="00BE751D">
        <w:rPr>
          <w:rFonts w:ascii="Times New Roman" w:hAnsi="Times New Roman" w:cs="Times New Roman"/>
          <w:sz w:val="40"/>
          <w:szCs w:val="40"/>
        </w:rPr>
        <w:t xml:space="preserve">Д России по Красноярскому краю 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8(391)245-96-46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Молодежный центр «Веста»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(Консультации бесплатны)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8(391)260-46-98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8(391)260-27-20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Уполномоченный по прав</w:t>
      </w:r>
      <w:r w:rsidRPr="00BE751D">
        <w:rPr>
          <w:rFonts w:ascii="Times New Roman" w:hAnsi="Times New Roman" w:cs="Times New Roman"/>
          <w:sz w:val="40"/>
          <w:szCs w:val="40"/>
        </w:rPr>
        <w:t xml:space="preserve">ам ребёнка в Красноярском крае 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 xml:space="preserve">Ирина Юльевна </w:t>
      </w:r>
      <w:proofErr w:type="spellStart"/>
      <w:r w:rsidRPr="00BE751D">
        <w:rPr>
          <w:rFonts w:ascii="Times New Roman" w:hAnsi="Times New Roman" w:cs="Times New Roman"/>
          <w:sz w:val="40"/>
          <w:szCs w:val="40"/>
        </w:rPr>
        <w:t>Мирошникова</w:t>
      </w:r>
      <w:proofErr w:type="spellEnd"/>
      <w:r w:rsidRPr="00BE751D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8(391)221-41-64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8(391)221-30-08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Т</w:t>
      </w:r>
      <w:r w:rsidRPr="00BE751D">
        <w:rPr>
          <w:rFonts w:ascii="Times New Roman" w:hAnsi="Times New Roman" w:cs="Times New Roman"/>
          <w:sz w:val="40"/>
          <w:szCs w:val="40"/>
        </w:rPr>
        <w:t xml:space="preserve">елефон экстренной помощи детям 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8-800-2000-122</w:t>
      </w:r>
    </w:p>
    <w:p w:rsidR="00BE751D" w:rsidRPr="00BE751D" w:rsidRDefault="00BE751D" w:rsidP="00BE751D">
      <w:pPr>
        <w:jc w:val="center"/>
        <w:rPr>
          <w:rFonts w:ascii="Times New Roman" w:hAnsi="Times New Roman" w:cs="Times New Roman"/>
          <w:sz w:val="40"/>
          <w:szCs w:val="40"/>
        </w:rPr>
      </w:pPr>
      <w:r w:rsidRPr="00BE751D">
        <w:rPr>
          <w:rFonts w:ascii="Times New Roman" w:hAnsi="Times New Roman" w:cs="Times New Roman"/>
          <w:sz w:val="40"/>
          <w:szCs w:val="40"/>
        </w:rPr>
        <w:t>(з</w:t>
      </w:r>
      <w:r w:rsidRPr="00BE751D">
        <w:rPr>
          <w:rFonts w:ascii="Times New Roman" w:hAnsi="Times New Roman" w:cs="Times New Roman"/>
          <w:sz w:val="40"/>
          <w:szCs w:val="40"/>
        </w:rPr>
        <w:t>вонок бесплатный</w:t>
      </w:r>
      <w:r w:rsidRPr="00BE751D">
        <w:rPr>
          <w:rFonts w:ascii="Times New Roman" w:hAnsi="Times New Roman" w:cs="Times New Roman"/>
          <w:sz w:val="40"/>
          <w:szCs w:val="40"/>
        </w:rPr>
        <w:t>)</w:t>
      </w:r>
    </w:p>
    <w:sectPr w:rsidR="00BE751D" w:rsidRPr="00BE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EF"/>
    <w:rsid w:val="001C25B0"/>
    <w:rsid w:val="00961FEF"/>
    <w:rsid w:val="00B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2024-06-04T11:46:00Z</dcterms:created>
  <dcterms:modified xsi:type="dcterms:W3CDTF">2024-06-04T11:49:00Z</dcterms:modified>
</cp:coreProperties>
</file>