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bookmarkStart w:id="0" w:name="page1"/>
      <w:bookmarkEnd w:id="0"/>
      <w:r w:rsidRPr="00C8482D">
        <w:rPr>
          <w:rFonts w:ascii="Times New Roman" w:eastAsia="Times New Roman" w:hAnsi="Times New Roman" w:cs="Times New Roman"/>
          <w:b/>
          <w:bCs/>
          <w:color w:val="000000"/>
          <w:sz w:val="24"/>
          <w:szCs w:val="24"/>
        </w:rPr>
        <w:t xml:space="preserve">СИСТЕМА ОЦЕНИВАНИЯ МАТЕМАТИКА </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Для оценивания предметных результатов по учебному предмету «Математика» определено пять уровней достижений учащихся, соответствующих отметкам от «5» до «1».</w:t>
      </w:r>
    </w:p>
    <w:p w:rsidR="007F2F05"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Базовый уровень</w:t>
      </w:r>
      <w:r w:rsidRPr="00C8482D">
        <w:rPr>
          <w:rFonts w:ascii="Times New Roman" w:eastAsia="Times New Roman" w:hAnsi="Times New Roman" w:cs="Times New Roman"/>
          <w:color w:val="000000"/>
          <w:sz w:val="24"/>
          <w:szCs w:val="24"/>
        </w:rPr>
        <w:t>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w:t>
      </w:r>
      <w:r w:rsidRPr="00C8482D">
        <w:rPr>
          <w:rFonts w:ascii="Times New Roman" w:eastAsia="Times New Roman" w:hAnsi="Times New Roman" w:cs="Times New Roman"/>
          <w:i/>
          <w:iCs/>
          <w:color w:val="000000"/>
          <w:sz w:val="24"/>
          <w:szCs w:val="24"/>
        </w:rPr>
        <w:t>достаточным</w:t>
      </w:r>
      <w:r w:rsidRPr="00C8482D">
        <w:rPr>
          <w:rFonts w:ascii="Times New Roman" w:eastAsia="Times New Roman" w:hAnsi="Times New Roman" w:cs="Times New Roman"/>
          <w:color w:val="000000"/>
          <w:sz w:val="24"/>
          <w:szCs w:val="24"/>
        </w:rPr>
        <w:t xml:space="preserve"> для продолжения обучения на следующей ступени образования, но не по профильному направлению. Достижению базового уровня соответствует оценка «удовлетворительно» (или отметка «3», отметка «зачтено»). 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Повышенный уровень</w:t>
      </w:r>
      <w:r w:rsidRPr="00C8482D">
        <w:rPr>
          <w:rFonts w:ascii="Times New Roman" w:eastAsia="Times New Roman" w:hAnsi="Times New Roman" w:cs="Times New Roman"/>
          <w:color w:val="000000"/>
          <w:sz w:val="24"/>
          <w:szCs w:val="24"/>
        </w:rPr>
        <w:t> достижения планируемых результатов, оценка «хорошо» (отметка «4»);</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В</w:t>
      </w:r>
      <w:r w:rsidRPr="00C8482D">
        <w:rPr>
          <w:rFonts w:ascii="Times New Roman" w:eastAsia="Times New Roman" w:hAnsi="Times New Roman" w:cs="Times New Roman"/>
          <w:b/>
          <w:bCs/>
          <w:i/>
          <w:iCs/>
          <w:color w:val="000000"/>
          <w:sz w:val="24"/>
          <w:szCs w:val="24"/>
        </w:rPr>
        <w:t>ысокий уровень</w:t>
      </w:r>
      <w:r w:rsidRPr="00C8482D">
        <w:rPr>
          <w:rFonts w:ascii="Times New Roman" w:eastAsia="Times New Roman" w:hAnsi="Times New Roman" w:cs="Times New Roman"/>
          <w:color w:val="000000"/>
          <w:sz w:val="24"/>
          <w:szCs w:val="24"/>
        </w:rPr>
        <w:t xml:space="preserve"> достижения планируемых результатов, оценка «отлично» (отметка «5»). Повышенный и высокий уровни достижения отличаются по полноте освоения планируемых результатов, уровню овладения учебными действиями и </w:t>
      </w:r>
      <w:proofErr w:type="spellStart"/>
      <w:r w:rsidRPr="00C8482D">
        <w:rPr>
          <w:rFonts w:ascii="Times New Roman" w:eastAsia="Times New Roman" w:hAnsi="Times New Roman" w:cs="Times New Roman"/>
          <w:color w:val="000000"/>
          <w:sz w:val="24"/>
          <w:szCs w:val="24"/>
        </w:rPr>
        <w:t>сформированностью</w:t>
      </w:r>
      <w:proofErr w:type="spellEnd"/>
      <w:r w:rsidRPr="00C8482D">
        <w:rPr>
          <w:rFonts w:ascii="Times New Roman" w:eastAsia="Times New Roman" w:hAnsi="Times New Roman" w:cs="Times New Roman"/>
          <w:color w:val="000000"/>
          <w:sz w:val="24"/>
          <w:szCs w:val="24"/>
        </w:rPr>
        <w:t xml:space="preserve"> интересов к данной предметной области.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Низкий уровень</w:t>
      </w:r>
      <w:r w:rsidRPr="00C8482D">
        <w:rPr>
          <w:rFonts w:ascii="Times New Roman" w:eastAsia="Times New Roman" w:hAnsi="Times New Roman" w:cs="Times New Roman"/>
          <w:color w:val="000000"/>
          <w:sz w:val="24"/>
          <w:szCs w:val="24"/>
        </w:rPr>
        <w:t> достижений, оценка «плохо» (отметка «1», «2»), не достижение базового уровня (пониженный и низкий уровни достижений) фиксируется в зависимости от объёма и уровня освоенного и неосвоенного содержания предмета.</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Формы контроля</w:t>
      </w:r>
      <w:r w:rsidRPr="00C8482D">
        <w:rPr>
          <w:rFonts w:ascii="Times New Roman" w:eastAsia="Times New Roman" w:hAnsi="Times New Roman" w:cs="Times New Roman"/>
          <w:b/>
          <w:bCs/>
          <w:color w:val="000000"/>
          <w:sz w:val="24"/>
          <w:szCs w:val="24"/>
        </w:rPr>
        <w:t>:</w:t>
      </w:r>
      <w:r w:rsidRPr="00C8482D">
        <w:rPr>
          <w:rFonts w:ascii="Times New Roman" w:eastAsia="Times New Roman" w:hAnsi="Times New Roman" w:cs="Times New Roman"/>
          <w:color w:val="000000"/>
          <w:sz w:val="24"/>
          <w:szCs w:val="24"/>
        </w:rPr>
        <w:t> устный ответ, контрольная работа, самостоятельная работа, математический диктант, тест (проводится в рамках урока 5-10 минут)</w:t>
      </w:r>
    </w:p>
    <w:p w:rsidR="00C8482D" w:rsidRPr="00C8482D" w:rsidRDefault="00C8482D" w:rsidP="00682E6A">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ОЦЕНКА ПИСЬМЕННОЙ РАБОТЫ</w:t>
      </w:r>
      <w:r w:rsidRPr="00C8482D">
        <w:rPr>
          <w:rFonts w:ascii="Times New Roman" w:eastAsia="Times New Roman" w:hAnsi="Times New Roman" w:cs="Times New Roman"/>
          <w:color w:val="000000"/>
          <w:sz w:val="24"/>
          <w:szCs w:val="24"/>
        </w:rPr>
        <w:t> </w:t>
      </w:r>
      <w:r w:rsidRPr="00C8482D">
        <w:rPr>
          <w:rFonts w:ascii="Times New Roman" w:eastAsia="Times New Roman" w:hAnsi="Times New Roman" w:cs="Times New Roman"/>
          <w:b/>
          <w:bCs/>
          <w:color w:val="000000"/>
          <w:sz w:val="24"/>
          <w:szCs w:val="24"/>
        </w:rPr>
        <w:t>ПО ВЫПОЛНЕНИЮ ВЫЧИСЛИТЕЛЬНЫХ ЗАДАНИЙ И АЛГЕБРАИЧЕСКИХ ПРЕОБРАЗОВАНИЙ</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Высокий уровень (оценка «5»)</w:t>
      </w:r>
      <w:r w:rsidRPr="00C8482D">
        <w:rPr>
          <w:rFonts w:ascii="Times New Roman" w:eastAsia="Times New Roman" w:hAnsi="Times New Roman" w:cs="Times New Roman"/>
          <w:color w:val="000000"/>
          <w:sz w:val="24"/>
          <w:szCs w:val="24"/>
        </w:rPr>
        <w:t> ставится за безукоризненное выполнение письменной работы, т. е.</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а) если решение всех примеров верное;</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б) если все действия и преобразования выполнены правильно, без ошибок; все записи хода решения расположены последовательно, а также сделана проверка решения в тех случаях, когда это требуется.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Повышенный уровень (оценка «4»)</w:t>
      </w:r>
      <w:r w:rsidRPr="00C8482D">
        <w:rPr>
          <w:rFonts w:ascii="Times New Roman" w:eastAsia="Times New Roman" w:hAnsi="Times New Roman" w:cs="Times New Roman"/>
          <w:color w:val="000000"/>
          <w:sz w:val="24"/>
          <w:szCs w:val="24"/>
        </w:rPr>
        <w:t> ставится за работу, которая выполнена в основном правильно, но допущена одна (негрубая) ошибка или два-три недочёта.</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Базовый уровень (оценка «3»)</w:t>
      </w:r>
      <w:r w:rsidRPr="00C8482D">
        <w:rPr>
          <w:rFonts w:ascii="Times New Roman" w:eastAsia="Times New Roman" w:hAnsi="Times New Roman" w:cs="Times New Roman"/>
          <w:color w:val="000000"/>
          <w:sz w:val="24"/>
          <w:szCs w:val="24"/>
        </w:rPr>
        <w:t> ставится в следующих случаях:</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а) если в работе имеется одна грубая ошибка и не более одной негрубой ошибки;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б) при наличии одной грубой ошибки и одного-двух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в) при отсутствии грубых ошибок, но при наличии от двух до четырёх (негрубых) ошибок; г) при наличии двух негрубых ошибок и не более трёх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 при отсутствии ошибок, но при наличии четырёх и более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е) если верно выполнено более половины объёма всей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Низкий уровень (оценка «2»)</w:t>
      </w:r>
      <w:r w:rsidRPr="00C8482D">
        <w:rPr>
          <w:rFonts w:ascii="Times New Roman" w:eastAsia="Times New Roman" w:hAnsi="Times New Roman" w:cs="Times New Roman"/>
          <w:color w:val="000000"/>
          <w:sz w:val="24"/>
          <w:szCs w:val="24"/>
        </w:rPr>
        <w:t> ставится, когда число ошибок превосходит норму, при которой может быть выставлена положительная оценка, или если правильно выполнено менее половины всей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i/>
          <w:iCs/>
          <w:color w:val="000000"/>
          <w:sz w:val="24"/>
          <w:szCs w:val="24"/>
        </w:rPr>
        <w:lastRenderedPageBreak/>
        <w:t>Примечание</w:t>
      </w:r>
      <w:r w:rsidRPr="00C8482D">
        <w:rPr>
          <w:rFonts w:ascii="Times New Roman" w:eastAsia="Times New Roman" w:hAnsi="Times New Roman" w:cs="Times New Roman"/>
          <w:color w:val="000000"/>
          <w:sz w:val="24"/>
          <w:szCs w:val="24"/>
        </w:rPr>
        <w:t xml:space="preserve">. Оценка «5» может быть поставлена, несмотря на наличие одного-двух недочётов, если ученик дал оригинальное решение заданий, свидетельствующее </w:t>
      </w:r>
      <w:proofErr w:type="gramStart"/>
      <w:r w:rsidRPr="00C8482D">
        <w:rPr>
          <w:rFonts w:ascii="Times New Roman" w:eastAsia="Times New Roman" w:hAnsi="Times New Roman" w:cs="Times New Roman"/>
          <w:color w:val="000000"/>
          <w:sz w:val="24"/>
          <w:szCs w:val="24"/>
        </w:rPr>
        <w:t>о</w:t>
      </w:r>
      <w:proofErr w:type="gramEnd"/>
      <w:r w:rsidRPr="00C8482D">
        <w:rPr>
          <w:rFonts w:ascii="Times New Roman" w:eastAsia="Times New Roman" w:hAnsi="Times New Roman" w:cs="Times New Roman"/>
          <w:color w:val="000000"/>
          <w:sz w:val="24"/>
          <w:szCs w:val="24"/>
        </w:rPr>
        <w:t> </w:t>
      </w:r>
      <w:proofErr w:type="gramStart"/>
      <w:r w:rsidRPr="00C8482D">
        <w:rPr>
          <w:rFonts w:ascii="Times New Roman" w:eastAsia="Times New Roman" w:hAnsi="Times New Roman" w:cs="Times New Roman"/>
          <w:color w:val="000000"/>
          <w:sz w:val="24"/>
          <w:szCs w:val="24"/>
        </w:rPr>
        <w:t>его</w:t>
      </w:r>
      <w:proofErr w:type="gramEnd"/>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хорошем математическом </w:t>
      </w:r>
      <w:proofErr w:type="gramStart"/>
      <w:r w:rsidRPr="00C8482D">
        <w:rPr>
          <w:rFonts w:ascii="Times New Roman" w:eastAsia="Times New Roman" w:hAnsi="Times New Roman" w:cs="Times New Roman"/>
          <w:color w:val="000000"/>
          <w:sz w:val="24"/>
          <w:szCs w:val="24"/>
        </w:rPr>
        <w:t>развитии</w:t>
      </w:r>
      <w:proofErr w:type="gramEnd"/>
      <w:r w:rsidRPr="00C8482D">
        <w:rPr>
          <w:rFonts w:ascii="Times New Roman" w:eastAsia="Times New Roman" w:hAnsi="Times New Roman" w:cs="Times New Roman"/>
          <w:color w:val="000000"/>
          <w:sz w:val="24"/>
          <w:szCs w:val="24"/>
        </w:rPr>
        <w:t>.</w:t>
      </w:r>
    </w:p>
    <w:p w:rsidR="00682E6A" w:rsidRPr="00682E6A" w:rsidRDefault="00682E6A" w:rsidP="00682E6A">
      <w:pPr>
        <w:shd w:val="clear" w:color="auto" w:fill="FFFFFF"/>
        <w:spacing w:after="15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ОЦЕНКА КОНТРОЛЬНОЙ РАБОТЫ </w:t>
      </w:r>
    </w:p>
    <w:p w:rsidR="00682E6A" w:rsidRPr="00682E6A" w:rsidRDefault="00682E6A" w:rsidP="00682E6A">
      <w:pPr>
        <w:spacing w:line="0" w:lineRule="atLeast"/>
        <w:ind w:left="260"/>
        <w:rPr>
          <w:rFonts w:ascii="Times New Roman" w:eastAsia="Times New Roman" w:hAnsi="Times New Roman"/>
          <w:b/>
          <w:i/>
          <w:sz w:val="24"/>
        </w:rPr>
      </w:pPr>
      <w:r>
        <w:rPr>
          <w:rFonts w:ascii="Times New Roman" w:eastAsia="Times New Roman" w:hAnsi="Times New Roman"/>
          <w:b/>
          <w:i/>
          <w:sz w:val="24"/>
        </w:rPr>
        <w:t>Отметка «</w:t>
      </w:r>
      <w:r>
        <w:rPr>
          <w:rFonts w:ascii="Times New Roman" w:eastAsia="Times New Roman" w:hAnsi="Times New Roman"/>
          <w:b/>
          <w:i/>
          <w:sz w:val="24"/>
        </w:rPr>
        <w:t>5</w:t>
      </w:r>
      <w:r>
        <w:rPr>
          <w:rFonts w:ascii="Times New Roman" w:eastAsia="Times New Roman" w:hAnsi="Times New Roman"/>
          <w:b/>
          <w:i/>
          <w:sz w:val="24"/>
        </w:rPr>
        <w:t>» ставится, если:</w:t>
      </w:r>
    </w:p>
    <w:p w:rsidR="00682E6A" w:rsidRDefault="00682E6A" w:rsidP="00682E6A">
      <w:pPr>
        <w:numPr>
          <w:ilvl w:val="0"/>
          <w:numId w:val="9"/>
        </w:numPr>
        <w:tabs>
          <w:tab w:val="left" w:pos="980"/>
        </w:tabs>
        <w:spacing w:line="0" w:lineRule="atLeast"/>
        <w:ind w:left="980" w:hanging="358"/>
        <w:rPr>
          <w:rFonts w:ascii="Symbol" w:eastAsia="Symbol" w:hAnsi="Symbol"/>
        </w:rPr>
      </w:pPr>
      <w:r>
        <w:rPr>
          <w:rFonts w:ascii="Times New Roman" w:eastAsia="Times New Roman" w:hAnsi="Times New Roman"/>
          <w:sz w:val="24"/>
        </w:rPr>
        <w:t>работа выполнена полностью.</w:t>
      </w:r>
    </w:p>
    <w:p w:rsidR="00682E6A" w:rsidRDefault="00682E6A" w:rsidP="00682E6A">
      <w:pPr>
        <w:numPr>
          <w:ilvl w:val="0"/>
          <w:numId w:val="9"/>
        </w:numPr>
        <w:tabs>
          <w:tab w:val="left" w:pos="980"/>
        </w:tabs>
        <w:spacing w:line="0" w:lineRule="atLeast"/>
        <w:ind w:left="980" w:hanging="358"/>
        <w:rPr>
          <w:rFonts w:ascii="Symbol" w:eastAsia="Symbol" w:hAnsi="Symbol"/>
        </w:rPr>
      </w:pPr>
      <w:r>
        <w:rPr>
          <w:rFonts w:ascii="Times New Roman" w:eastAsia="Times New Roman" w:hAnsi="Times New Roman"/>
          <w:sz w:val="24"/>
        </w:rPr>
        <w:t xml:space="preserve">в </w:t>
      </w:r>
      <w:proofErr w:type="gramStart"/>
      <w:r>
        <w:rPr>
          <w:rFonts w:ascii="Times New Roman" w:eastAsia="Times New Roman" w:hAnsi="Times New Roman"/>
          <w:sz w:val="24"/>
        </w:rPr>
        <w:t>логических рассуждениях</w:t>
      </w:r>
      <w:proofErr w:type="gramEnd"/>
      <w:r>
        <w:rPr>
          <w:rFonts w:ascii="Times New Roman" w:eastAsia="Times New Roman" w:hAnsi="Times New Roman"/>
          <w:sz w:val="24"/>
        </w:rPr>
        <w:t xml:space="preserve"> и обоснованиях нет пробелов и ошибок;</w:t>
      </w:r>
    </w:p>
    <w:p w:rsidR="00682E6A" w:rsidRDefault="00682E6A" w:rsidP="00682E6A">
      <w:pPr>
        <w:spacing w:line="12" w:lineRule="exact"/>
        <w:rPr>
          <w:rFonts w:ascii="Symbol" w:eastAsia="Symbol" w:hAnsi="Symbol"/>
        </w:rPr>
      </w:pPr>
    </w:p>
    <w:p w:rsidR="00682E6A" w:rsidRDefault="00682E6A" w:rsidP="00682E6A">
      <w:pPr>
        <w:numPr>
          <w:ilvl w:val="0"/>
          <w:numId w:val="9"/>
        </w:numPr>
        <w:tabs>
          <w:tab w:val="left" w:pos="980"/>
        </w:tabs>
        <w:spacing w:line="234" w:lineRule="auto"/>
        <w:ind w:left="980" w:hanging="358"/>
        <w:rPr>
          <w:rFonts w:ascii="Symbol" w:eastAsia="Symbol" w:hAnsi="Symbol"/>
        </w:rPr>
      </w:pPr>
      <w:r>
        <w:rPr>
          <w:rFonts w:ascii="Times New Roman" w:eastAsia="Times New Roman" w:hAnsi="Times New Roman"/>
          <w:sz w:val="24"/>
        </w:rPr>
        <w:t>в решении нет математических ошибок (возможна одна неточность, описка, не являющаяся следствием незнания или непонимания учебного материала);</w:t>
      </w:r>
    </w:p>
    <w:p w:rsidR="00682E6A" w:rsidRDefault="00682E6A" w:rsidP="00682E6A">
      <w:pPr>
        <w:spacing w:line="287" w:lineRule="exact"/>
        <w:rPr>
          <w:rFonts w:ascii="Times New Roman" w:eastAsia="Times New Roman" w:hAnsi="Times New Roman"/>
        </w:rPr>
      </w:pPr>
    </w:p>
    <w:p w:rsidR="00682E6A" w:rsidRPr="00682E6A" w:rsidRDefault="00682E6A" w:rsidP="00682E6A">
      <w:pPr>
        <w:spacing w:line="0" w:lineRule="atLeast"/>
        <w:ind w:left="260"/>
        <w:rPr>
          <w:rFonts w:ascii="Times New Roman" w:eastAsia="Times New Roman" w:hAnsi="Times New Roman"/>
          <w:b/>
          <w:i/>
          <w:sz w:val="24"/>
        </w:rPr>
      </w:pPr>
      <w:r>
        <w:rPr>
          <w:rFonts w:ascii="Times New Roman" w:eastAsia="Times New Roman" w:hAnsi="Times New Roman"/>
          <w:b/>
          <w:i/>
          <w:sz w:val="24"/>
        </w:rPr>
        <w:t>Отметка «4» ставится, если:</w:t>
      </w:r>
    </w:p>
    <w:p w:rsidR="00682E6A" w:rsidRDefault="00682E6A" w:rsidP="00682E6A">
      <w:pPr>
        <w:numPr>
          <w:ilvl w:val="0"/>
          <w:numId w:val="10"/>
        </w:numPr>
        <w:tabs>
          <w:tab w:val="left" w:pos="980"/>
        </w:tabs>
        <w:spacing w:line="234" w:lineRule="auto"/>
        <w:ind w:left="980" w:right="20" w:hanging="358"/>
        <w:rPr>
          <w:rFonts w:ascii="Symbol" w:eastAsia="Symbol" w:hAnsi="Symbol"/>
        </w:rPr>
      </w:pPr>
      <w:r>
        <w:rPr>
          <w:rFonts w:ascii="Times New Roman" w:eastAsia="Times New Roman" w:hAnsi="Times New Roman"/>
          <w:sz w:val="24"/>
        </w:rPr>
        <w:t>работа выполнена полностью, но обоснования шагов решения недостаточны (если умения обосновывать рассуждения не являлись специальным объектом проверки);</w:t>
      </w:r>
    </w:p>
    <w:p w:rsidR="00682E6A" w:rsidRDefault="00682E6A" w:rsidP="00682E6A">
      <w:pPr>
        <w:spacing w:line="13" w:lineRule="exact"/>
        <w:rPr>
          <w:rFonts w:ascii="Symbol" w:eastAsia="Symbol" w:hAnsi="Symbol"/>
        </w:rPr>
      </w:pPr>
    </w:p>
    <w:p w:rsidR="00682E6A" w:rsidRPr="00682E6A" w:rsidRDefault="00682E6A" w:rsidP="00682E6A">
      <w:pPr>
        <w:numPr>
          <w:ilvl w:val="0"/>
          <w:numId w:val="10"/>
        </w:numPr>
        <w:tabs>
          <w:tab w:val="left" w:pos="980"/>
        </w:tabs>
        <w:spacing w:line="234" w:lineRule="auto"/>
        <w:ind w:left="980" w:hanging="358"/>
        <w:rPr>
          <w:rFonts w:ascii="Symbol" w:eastAsia="Symbol" w:hAnsi="Symbol"/>
        </w:rPr>
      </w:pPr>
      <w:r>
        <w:rPr>
          <w:rFonts w:ascii="Times New Roman" w:eastAsia="Times New Roman" w:hAnsi="Times New Roman"/>
          <w:sz w:val="24"/>
        </w:rPr>
        <w:t>допущена одна ошибка или два-три недочета в выкладках, чертежах или графиках (если эти виды работы не являлись специальным объектом проверки);</w:t>
      </w:r>
    </w:p>
    <w:p w:rsidR="00682E6A" w:rsidRPr="00682E6A" w:rsidRDefault="00682E6A" w:rsidP="00682E6A">
      <w:pPr>
        <w:spacing w:line="0" w:lineRule="atLeast"/>
        <w:ind w:left="260"/>
        <w:rPr>
          <w:rFonts w:ascii="Times New Roman" w:eastAsia="Times New Roman" w:hAnsi="Times New Roman"/>
          <w:b/>
          <w:i/>
          <w:sz w:val="24"/>
        </w:rPr>
      </w:pPr>
      <w:r>
        <w:rPr>
          <w:rFonts w:ascii="Times New Roman" w:eastAsia="Times New Roman" w:hAnsi="Times New Roman"/>
          <w:b/>
          <w:i/>
          <w:sz w:val="24"/>
        </w:rPr>
        <w:t>Отметка «3» ставится, если:</w:t>
      </w:r>
    </w:p>
    <w:p w:rsidR="00682E6A" w:rsidRPr="00682E6A" w:rsidRDefault="00682E6A" w:rsidP="00682E6A">
      <w:pPr>
        <w:numPr>
          <w:ilvl w:val="0"/>
          <w:numId w:val="11"/>
        </w:numPr>
        <w:tabs>
          <w:tab w:val="left" w:pos="980"/>
        </w:tabs>
        <w:spacing w:line="236" w:lineRule="auto"/>
        <w:ind w:left="980" w:hanging="358"/>
        <w:jc w:val="both"/>
        <w:rPr>
          <w:rFonts w:ascii="Symbol" w:eastAsia="Symbol" w:hAnsi="Symbol"/>
        </w:rPr>
      </w:pPr>
      <w:r>
        <w:rPr>
          <w:rFonts w:ascii="Times New Roman" w:eastAsia="Times New Roman" w:hAnsi="Times New Roman"/>
          <w:sz w:val="24"/>
        </w:rPr>
        <w:t>допущены более одной ошибки или более дву</w:t>
      </w:r>
      <w:proofErr w:type="gramStart"/>
      <w:r>
        <w:rPr>
          <w:rFonts w:ascii="Times New Roman" w:eastAsia="Times New Roman" w:hAnsi="Times New Roman"/>
          <w:sz w:val="24"/>
        </w:rPr>
        <w:t>х-</w:t>
      </w:r>
      <w:proofErr w:type="gramEnd"/>
      <w:r>
        <w:rPr>
          <w:rFonts w:ascii="Times New Roman" w:eastAsia="Times New Roman" w:hAnsi="Times New Roman"/>
          <w:sz w:val="24"/>
        </w:rPr>
        <w:t xml:space="preserve"> трех недочетов в выкладках, чертежах или графика, но учащийся владеет обязательными умениями по проверяемой теме.</w:t>
      </w:r>
    </w:p>
    <w:p w:rsidR="00682E6A" w:rsidRPr="00682E6A" w:rsidRDefault="00682E6A" w:rsidP="00682E6A">
      <w:pPr>
        <w:spacing w:line="0" w:lineRule="atLeast"/>
        <w:ind w:left="260"/>
        <w:rPr>
          <w:rFonts w:ascii="Times New Roman" w:eastAsia="Times New Roman" w:hAnsi="Times New Roman"/>
          <w:b/>
          <w:i/>
          <w:sz w:val="24"/>
        </w:rPr>
      </w:pPr>
      <w:r>
        <w:rPr>
          <w:rFonts w:ascii="Times New Roman" w:eastAsia="Times New Roman" w:hAnsi="Times New Roman"/>
          <w:b/>
          <w:i/>
          <w:sz w:val="24"/>
        </w:rPr>
        <w:t>Отметка «2» ставится, если:</w:t>
      </w:r>
    </w:p>
    <w:p w:rsidR="00682E6A" w:rsidRDefault="00682E6A" w:rsidP="00682E6A">
      <w:pPr>
        <w:numPr>
          <w:ilvl w:val="0"/>
          <w:numId w:val="12"/>
        </w:numPr>
        <w:tabs>
          <w:tab w:val="left" w:pos="980"/>
        </w:tabs>
        <w:spacing w:line="234" w:lineRule="auto"/>
        <w:ind w:left="980" w:right="20" w:hanging="358"/>
        <w:rPr>
          <w:rFonts w:ascii="Symbol" w:eastAsia="Symbol" w:hAnsi="Symbol"/>
        </w:rPr>
      </w:pPr>
      <w:r>
        <w:rPr>
          <w:rFonts w:ascii="Times New Roman" w:eastAsia="Times New Roman" w:hAnsi="Times New Roman"/>
          <w:sz w:val="24"/>
        </w:rPr>
        <w:t>допущены существенные ошибки, показавшие, что учащийся не владеет обязательными знаниями по данной теме в полной мере;</w:t>
      </w:r>
    </w:p>
    <w:p w:rsidR="00682E6A" w:rsidRDefault="00682E6A" w:rsidP="00682E6A">
      <w:pPr>
        <w:spacing w:line="13" w:lineRule="exact"/>
        <w:rPr>
          <w:rFonts w:ascii="Symbol" w:eastAsia="Symbol" w:hAnsi="Symbol"/>
        </w:rPr>
      </w:pPr>
    </w:p>
    <w:p w:rsidR="00682E6A" w:rsidRDefault="00682E6A" w:rsidP="00682E6A">
      <w:pPr>
        <w:numPr>
          <w:ilvl w:val="0"/>
          <w:numId w:val="12"/>
        </w:numPr>
        <w:tabs>
          <w:tab w:val="left" w:pos="980"/>
        </w:tabs>
        <w:spacing w:line="234" w:lineRule="auto"/>
        <w:ind w:left="980" w:hanging="358"/>
        <w:rPr>
          <w:rFonts w:ascii="Symbol" w:eastAsia="Symbol" w:hAnsi="Symbol"/>
        </w:rPr>
      </w:pPr>
      <w:r>
        <w:rPr>
          <w:rFonts w:ascii="Times New Roman" w:eastAsia="Times New Roman" w:hAnsi="Times New Roman"/>
          <w:sz w:val="24"/>
        </w:rPr>
        <w:t>работа показала полное отсутствие у учащегося обязательных знаний, умений по проверяемой теме или значительная часть работы выполнена не самостоятельно.</w:t>
      </w:r>
    </w:p>
    <w:p w:rsidR="00C8482D" w:rsidRPr="00C8482D" w:rsidRDefault="00C8482D" w:rsidP="00682E6A">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ОЦЕНКА ПИСЬМЕННОЙ РАБОТЫ ПО РЕШЕНИЮ ТЕКСТОВЫХ ЗАДАЧ</w:t>
      </w:r>
    </w:p>
    <w:p w:rsidR="007F2F05"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Высокий уровень (оценка «5»)</w:t>
      </w:r>
      <w:r w:rsidRPr="00C8482D">
        <w:rPr>
          <w:rFonts w:ascii="Times New Roman" w:eastAsia="Times New Roman" w:hAnsi="Times New Roman" w:cs="Times New Roman"/>
          <w:color w:val="000000"/>
          <w:sz w:val="24"/>
          <w:szCs w:val="24"/>
        </w:rPr>
        <w:t xml:space="preserve"> ставится в том случае, когда задача решена правильно: ход решения задачи верен, все действия и преобразования </w:t>
      </w:r>
      <w:proofErr w:type="gramStart"/>
      <w:r w:rsidRPr="00C8482D">
        <w:rPr>
          <w:rFonts w:ascii="Times New Roman" w:eastAsia="Times New Roman" w:hAnsi="Times New Roman" w:cs="Times New Roman"/>
          <w:color w:val="000000"/>
          <w:sz w:val="24"/>
          <w:szCs w:val="24"/>
        </w:rPr>
        <w:t>выполнены</w:t>
      </w:r>
      <w:proofErr w:type="gramEnd"/>
      <w:r w:rsidRPr="00C8482D">
        <w:rPr>
          <w:rFonts w:ascii="Times New Roman" w:eastAsia="Times New Roman" w:hAnsi="Times New Roman" w:cs="Times New Roman"/>
          <w:color w:val="000000"/>
          <w:sz w:val="24"/>
          <w:szCs w:val="24"/>
        </w:rPr>
        <w:t xml:space="preserve"> верно и рационально; в задаче, решаемой с вопросами или пояснениями к действиям, даны точные и правильные формулировки; в задаче, решаемой с помощью уравнения, даны необходимые пояснения; записи правильны, расположены последовательно, дан верный и исчерпывающий ответ на вопросы задачи; сделана проверка решения (в тех случаях, когда это требуется). </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Повышенный уровень (оценка «4»)</w:t>
      </w:r>
      <w:r w:rsidRPr="00C8482D">
        <w:rPr>
          <w:rFonts w:ascii="Times New Roman" w:eastAsia="Times New Roman" w:hAnsi="Times New Roman" w:cs="Times New Roman"/>
          <w:color w:val="000000"/>
          <w:sz w:val="24"/>
          <w:szCs w:val="24"/>
        </w:rPr>
        <w:t> ставится в том случае, если при правильном ходе решения задачи допущена одна негрубая ошибка или два-три недочёта.</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Базовый уровень (оценка «3»)</w:t>
      </w:r>
      <w:r w:rsidRPr="00C8482D">
        <w:rPr>
          <w:rFonts w:ascii="Times New Roman" w:eastAsia="Times New Roman" w:hAnsi="Times New Roman" w:cs="Times New Roman"/>
          <w:color w:val="000000"/>
          <w:sz w:val="24"/>
          <w:szCs w:val="24"/>
        </w:rPr>
        <w:t> ставится в том случае, если ход решения правильный, но:</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а) допущена одна грубая ошибка и не более одной негрубой;</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б) допущена одна грубая ошибка и не более двух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в) допущены три-четыре негрубые ошибки при отсутствии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г) допущено не более двух негрубых ошибок и трёх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 при отсутствии ошибок, но при наличии более трёх недочётов.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Низкий уровень (оценка «2»)</w:t>
      </w:r>
      <w:r w:rsidRPr="00C8482D">
        <w:rPr>
          <w:rFonts w:ascii="Times New Roman" w:eastAsia="Times New Roman" w:hAnsi="Times New Roman" w:cs="Times New Roman"/>
          <w:color w:val="000000"/>
          <w:sz w:val="24"/>
          <w:szCs w:val="24"/>
        </w:rPr>
        <w:t> ставится в том случае, когда число ошибок превосходит норму, при которой может быть выставлена положительная оценка.</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Примечания</w:t>
      </w:r>
      <w:r w:rsidRPr="00C8482D">
        <w:rPr>
          <w:rFonts w:ascii="Times New Roman" w:eastAsia="Times New Roman" w:hAnsi="Times New Roman" w:cs="Times New Roman"/>
          <w:color w:val="000000"/>
          <w:sz w:val="24"/>
          <w:szCs w:val="24"/>
        </w:rPr>
        <w:t>.</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1. Оценка «5» может быть поставлена, несмотря на наличие описки или недочёта, если ученик дал оригинальное решение, свидетельствующее о его хорошем математическом развитии.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lastRenderedPageBreak/>
        <w:t>2. Положительная оценка «3» может быть выставлена ученику, выполнившему работу не полностью, если он безошибочно выполнил более половины объёма всей работы.</w:t>
      </w:r>
    </w:p>
    <w:p w:rsidR="00C8482D" w:rsidRPr="00C8482D" w:rsidRDefault="00C8482D" w:rsidP="00A90095">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ОЦЕНКА КОМБИНИРОВАННЫХ ПИСЬМЕННЫХ РАБОТ ПО МАТЕМАТИКЕ.</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Письменная работа по математике, подлежащая оцениванию, может состоять из задач и примеров </w:t>
      </w:r>
      <w:r w:rsidRPr="00C8482D">
        <w:rPr>
          <w:rFonts w:ascii="Times New Roman" w:eastAsia="Times New Roman" w:hAnsi="Times New Roman" w:cs="Times New Roman"/>
          <w:i/>
          <w:iCs/>
          <w:color w:val="000000"/>
          <w:sz w:val="24"/>
          <w:szCs w:val="24"/>
          <w:u w:val="single"/>
        </w:rPr>
        <w:t>(комбинированная работа).</w:t>
      </w:r>
      <w:r w:rsidRPr="00C8482D">
        <w:rPr>
          <w:rFonts w:ascii="Times New Roman" w:eastAsia="Times New Roman" w:hAnsi="Times New Roman" w:cs="Times New Roman"/>
          <w:color w:val="000000"/>
          <w:sz w:val="24"/>
          <w:szCs w:val="24"/>
        </w:rPr>
        <w:t> В этом случае преподаватель сначала даёт предварительную оценку каждой части работы, а затем общую, руководствуясь следующим:</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а) если обе части работы оценены одинаково, то эта оценка должна быть общей для всей работы в целом;</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б) если оценки частей разнятся на один балл, например, даны оценки «5» и «4» или «4» и «3» и т. п., то за работу в целом, как правило, ставится </w:t>
      </w:r>
      <w:proofErr w:type="gramStart"/>
      <w:r w:rsidRPr="00C8482D">
        <w:rPr>
          <w:rFonts w:ascii="Times New Roman" w:eastAsia="Times New Roman" w:hAnsi="Times New Roman" w:cs="Times New Roman"/>
          <w:color w:val="000000"/>
          <w:sz w:val="24"/>
          <w:szCs w:val="24"/>
        </w:rPr>
        <w:t>низшая</w:t>
      </w:r>
      <w:proofErr w:type="gramEnd"/>
      <w:r w:rsidRPr="00C8482D">
        <w:rPr>
          <w:rFonts w:ascii="Times New Roman" w:eastAsia="Times New Roman" w:hAnsi="Times New Roman" w:cs="Times New Roman"/>
          <w:color w:val="000000"/>
          <w:sz w:val="24"/>
          <w:szCs w:val="24"/>
        </w:rPr>
        <w:t xml:space="preserve"> из двух оценок, но при этом учитывается значение каждой из частей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в) низшая из двух данных оценок ставится и в том случае, если одна часть работы оценена баллом «5», а другая — баллом «3», но в этом случае преподаватель может оценить такую работу в целом баллом «4» при условии, что оценка «5» поставлена за основную часть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г) если одна из частей работы оценена баллом «5» или «4», а другая — баллом «2» или «1», то за всю работу в целом ставится балл «2», но преподаватель может оценить всю работу баллом «3» при условии, что высшая из двух данных оценок поставлена за основную часть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Примечание</w:t>
      </w:r>
      <w:r w:rsidRPr="00C8482D">
        <w:rPr>
          <w:rFonts w:ascii="Times New Roman" w:eastAsia="Times New Roman" w:hAnsi="Times New Roman" w:cs="Times New Roman"/>
          <w:i/>
          <w:iCs/>
          <w:color w:val="000000"/>
          <w:sz w:val="24"/>
          <w:szCs w:val="24"/>
        </w:rPr>
        <w:t>.</w:t>
      </w:r>
      <w:r w:rsidRPr="00C8482D">
        <w:rPr>
          <w:rFonts w:ascii="Times New Roman" w:eastAsia="Times New Roman" w:hAnsi="Times New Roman" w:cs="Times New Roman"/>
          <w:color w:val="000000"/>
          <w:sz w:val="24"/>
          <w:szCs w:val="24"/>
        </w:rPr>
        <w:t> Основной считается та часть работы, которая включает больший по объёму или наиболее важный по значению материал по изучаемым темам программы.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ОЦЕНКА ТЕКУЩИХ ПИСЬМЕННЫХ РАБОТ</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При оценке повседневных обучающих работ по математике учитель руководствуется указанными нормами оценок, но учитывает степень </w:t>
      </w:r>
      <w:r w:rsidRPr="00C8482D">
        <w:rPr>
          <w:rFonts w:ascii="Times New Roman" w:eastAsia="Times New Roman" w:hAnsi="Times New Roman" w:cs="Times New Roman"/>
          <w:i/>
          <w:iCs/>
          <w:color w:val="000000"/>
          <w:sz w:val="24"/>
          <w:szCs w:val="24"/>
        </w:rPr>
        <w:t>самостоятельности</w:t>
      </w:r>
      <w:r w:rsidRPr="00C8482D">
        <w:rPr>
          <w:rFonts w:ascii="Times New Roman" w:eastAsia="Times New Roman" w:hAnsi="Times New Roman" w:cs="Times New Roman"/>
          <w:color w:val="000000"/>
          <w:sz w:val="24"/>
          <w:szCs w:val="24"/>
        </w:rPr>
        <w:t> выполнения работ учащимися, а также то, насколько закреплён вновь изучаемый материал.</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Обучающие письменные работы</w:t>
      </w:r>
      <w:r w:rsidRPr="00C8482D">
        <w:rPr>
          <w:rFonts w:ascii="Times New Roman" w:eastAsia="Times New Roman" w:hAnsi="Times New Roman" w:cs="Times New Roman"/>
          <w:color w:val="000000"/>
          <w:sz w:val="24"/>
          <w:szCs w:val="24"/>
        </w:rPr>
        <w:t>, выполненные учащимися вполне самостоятельно с применением ранее изученных и </w:t>
      </w:r>
      <w:r w:rsidRPr="00C8482D">
        <w:rPr>
          <w:rFonts w:ascii="Times New Roman" w:eastAsia="Times New Roman" w:hAnsi="Times New Roman" w:cs="Times New Roman"/>
          <w:i/>
          <w:iCs/>
          <w:color w:val="000000"/>
          <w:sz w:val="24"/>
          <w:szCs w:val="24"/>
        </w:rPr>
        <w:t>хорошо</w:t>
      </w:r>
      <w:r w:rsidRPr="00C8482D">
        <w:rPr>
          <w:rFonts w:ascii="Times New Roman" w:eastAsia="Times New Roman" w:hAnsi="Times New Roman" w:cs="Times New Roman"/>
          <w:color w:val="000000"/>
          <w:sz w:val="24"/>
          <w:szCs w:val="24"/>
        </w:rPr>
        <w:t> закреплённых знаний, оцениваются </w:t>
      </w:r>
      <w:r w:rsidRPr="00C8482D">
        <w:rPr>
          <w:rFonts w:ascii="Times New Roman" w:eastAsia="Times New Roman" w:hAnsi="Times New Roman" w:cs="Times New Roman"/>
          <w:i/>
          <w:iCs/>
          <w:color w:val="000000"/>
          <w:sz w:val="24"/>
          <w:szCs w:val="24"/>
        </w:rPr>
        <w:t>так же</w:t>
      </w:r>
      <w:r w:rsidRPr="00C8482D">
        <w:rPr>
          <w:rFonts w:ascii="Times New Roman" w:eastAsia="Times New Roman" w:hAnsi="Times New Roman" w:cs="Times New Roman"/>
          <w:color w:val="000000"/>
          <w:sz w:val="24"/>
          <w:szCs w:val="24"/>
        </w:rPr>
        <w:t>, как и </w:t>
      </w:r>
      <w:r w:rsidRPr="00C8482D">
        <w:rPr>
          <w:rFonts w:ascii="Times New Roman" w:eastAsia="Times New Roman" w:hAnsi="Times New Roman" w:cs="Times New Roman"/>
          <w:i/>
          <w:iCs/>
          <w:color w:val="000000"/>
          <w:sz w:val="24"/>
          <w:szCs w:val="24"/>
        </w:rPr>
        <w:t>контрольные работы</w:t>
      </w:r>
      <w:r w:rsidRPr="00C8482D">
        <w:rPr>
          <w:rFonts w:ascii="Times New Roman" w:eastAsia="Times New Roman" w:hAnsi="Times New Roman" w:cs="Times New Roman"/>
          <w:color w:val="000000"/>
          <w:sz w:val="24"/>
          <w:szCs w:val="24"/>
        </w:rPr>
        <w:t>.</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Обучающие письменные работы</w:t>
      </w:r>
      <w:r w:rsidRPr="00C8482D">
        <w:rPr>
          <w:rFonts w:ascii="Times New Roman" w:eastAsia="Times New Roman" w:hAnsi="Times New Roman" w:cs="Times New Roman"/>
          <w:color w:val="000000"/>
          <w:sz w:val="24"/>
          <w:szCs w:val="24"/>
        </w:rPr>
        <w:t>, выполненные вполне самостоятельно, на </w:t>
      </w:r>
      <w:r w:rsidRPr="00C8482D">
        <w:rPr>
          <w:rFonts w:ascii="Times New Roman" w:eastAsia="Times New Roman" w:hAnsi="Times New Roman" w:cs="Times New Roman"/>
          <w:i/>
          <w:iCs/>
          <w:color w:val="000000"/>
          <w:sz w:val="24"/>
          <w:szCs w:val="24"/>
        </w:rPr>
        <w:t>только что</w:t>
      </w:r>
      <w:r w:rsidRPr="00C8482D">
        <w:rPr>
          <w:rFonts w:ascii="Times New Roman" w:eastAsia="Times New Roman" w:hAnsi="Times New Roman" w:cs="Times New Roman"/>
          <w:color w:val="000000"/>
          <w:sz w:val="24"/>
          <w:szCs w:val="24"/>
        </w:rPr>
        <w:t> </w:t>
      </w:r>
      <w:r w:rsidRPr="00C8482D">
        <w:rPr>
          <w:rFonts w:ascii="Times New Roman" w:eastAsia="Times New Roman" w:hAnsi="Times New Roman" w:cs="Times New Roman"/>
          <w:i/>
          <w:iCs/>
          <w:color w:val="000000"/>
          <w:sz w:val="24"/>
          <w:szCs w:val="24"/>
        </w:rPr>
        <w:t>изученные и недостаточно закреплённые правила</w:t>
      </w:r>
      <w:r w:rsidRPr="00C8482D">
        <w:rPr>
          <w:rFonts w:ascii="Times New Roman" w:eastAsia="Times New Roman" w:hAnsi="Times New Roman" w:cs="Times New Roman"/>
          <w:color w:val="000000"/>
          <w:sz w:val="24"/>
          <w:szCs w:val="24"/>
        </w:rPr>
        <w:t>, могут оцениваться </w:t>
      </w:r>
      <w:r w:rsidRPr="00C8482D">
        <w:rPr>
          <w:rFonts w:ascii="Times New Roman" w:eastAsia="Times New Roman" w:hAnsi="Times New Roman" w:cs="Times New Roman"/>
          <w:i/>
          <w:iCs/>
          <w:color w:val="000000"/>
          <w:sz w:val="24"/>
          <w:szCs w:val="24"/>
        </w:rPr>
        <w:t>на один балл выше</w:t>
      </w:r>
      <w:r w:rsidRPr="00C8482D">
        <w:rPr>
          <w:rFonts w:ascii="Times New Roman" w:eastAsia="Times New Roman" w:hAnsi="Times New Roman" w:cs="Times New Roman"/>
          <w:color w:val="000000"/>
          <w:sz w:val="24"/>
          <w:szCs w:val="24"/>
        </w:rPr>
        <w:t>, чем контрольные работы, но </w:t>
      </w:r>
      <w:r w:rsidRPr="00C8482D">
        <w:rPr>
          <w:rFonts w:ascii="Times New Roman" w:eastAsia="Times New Roman" w:hAnsi="Times New Roman" w:cs="Times New Roman"/>
          <w:i/>
          <w:iCs/>
          <w:color w:val="000000"/>
          <w:sz w:val="24"/>
          <w:szCs w:val="24"/>
        </w:rPr>
        <w:t>оценка «5»</w:t>
      </w:r>
      <w:r w:rsidRPr="00C8482D">
        <w:rPr>
          <w:rFonts w:ascii="Times New Roman" w:eastAsia="Times New Roman" w:hAnsi="Times New Roman" w:cs="Times New Roman"/>
          <w:color w:val="000000"/>
          <w:sz w:val="24"/>
          <w:szCs w:val="24"/>
        </w:rPr>
        <w:t> и в этом случае выставляется только за безукоризненно выполненные работы.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Письменные работы</w:t>
      </w:r>
      <w:r w:rsidRPr="00C8482D">
        <w:rPr>
          <w:rFonts w:ascii="Times New Roman" w:eastAsia="Times New Roman" w:hAnsi="Times New Roman" w:cs="Times New Roman"/>
          <w:color w:val="000000"/>
          <w:sz w:val="24"/>
          <w:szCs w:val="24"/>
        </w:rPr>
        <w:t>, выполненные в классе с </w:t>
      </w:r>
      <w:r w:rsidRPr="00C8482D">
        <w:rPr>
          <w:rFonts w:ascii="Times New Roman" w:eastAsia="Times New Roman" w:hAnsi="Times New Roman" w:cs="Times New Roman"/>
          <w:i/>
          <w:iCs/>
          <w:color w:val="000000"/>
          <w:sz w:val="24"/>
          <w:szCs w:val="24"/>
        </w:rPr>
        <w:t>предварительным разбором</w:t>
      </w:r>
      <w:r w:rsidRPr="00C8482D">
        <w:rPr>
          <w:rFonts w:ascii="Times New Roman" w:eastAsia="Times New Roman" w:hAnsi="Times New Roman" w:cs="Times New Roman"/>
          <w:color w:val="000000"/>
          <w:sz w:val="24"/>
          <w:szCs w:val="24"/>
        </w:rPr>
        <w:t> их под руководством учителя, оцениваются </w:t>
      </w:r>
      <w:r w:rsidRPr="00C8482D">
        <w:rPr>
          <w:rFonts w:ascii="Times New Roman" w:eastAsia="Times New Roman" w:hAnsi="Times New Roman" w:cs="Times New Roman"/>
          <w:i/>
          <w:iCs/>
          <w:color w:val="000000"/>
          <w:sz w:val="24"/>
          <w:szCs w:val="24"/>
        </w:rPr>
        <w:t>на один балл</w:t>
      </w:r>
      <w:r w:rsidRPr="00C8482D">
        <w:rPr>
          <w:rFonts w:ascii="Times New Roman" w:eastAsia="Times New Roman" w:hAnsi="Times New Roman" w:cs="Times New Roman"/>
          <w:color w:val="000000"/>
          <w:sz w:val="24"/>
          <w:szCs w:val="24"/>
        </w:rPr>
        <w:t> </w:t>
      </w:r>
      <w:r w:rsidRPr="00C8482D">
        <w:rPr>
          <w:rFonts w:ascii="Times New Roman" w:eastAsia="Times New Roman" w:hAnsi="Times New Roman" w:cs="Times New Roman"/>
          <w:i/>
          <w:iCs/>
          <w:color w:val="000000"/>
          <w:sz w:val="24"/>
          <w:szCs w:val="24"/>
        </w:rPr>
        <w:t>ниже</w:t>
      </w:r>
      <w:r w:rsidRPr="00C8482D">
        <w:rPr>
          <w:rFonts w:ascii="Times New Roman" w:eastAsia="Times New Roman" w:hAnsi="Times New Roman" w:cs="Times New Roman"/>
          <w:color w:val="000000"/>
          <w:sz w:val="24"/>
          <w:szCs w:val="24"/>
        </w:rPr>
        <w:t>, чем это предусмотрено нормами оценки контрольных письменных работ. Но </w:t>
      </w:r>
      <w:r w:rsidRPr="00C8482D">
        <w:rPr>
          <w:rFonts w:ascii="Times New Roman" w:eastAsia="Times New Roman" w:hAnsi="Times New Roman" w:cs="Times New Roman"/>
          <w:i/>
          <w:iCs/>
          <w:color w:val="000000"/>
          <w:sz w:val="24"/>
          <w:szCs w:val="24"/>
        </w:rPr>
        <w:t>безукоризненно</w:t>
      </w:r>
      <w:r w:rsidRPr="00C8482D">
        <w:rPr>
          <w:rFonts w:ascii="Times New Roman" w:eastAsia="Times New Roman" w:hAnsi="Times New Roman" w:cs="Times New Roman"/>
          <w:color w:val="000000"/>
          <w:sz w:val="24"/>
          <w:szCs w:val="24"/>
        </w:rPr>
        <w:t> выполненная работа и в этом случае оценивается баллом «5».</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Домашние письменные работы</w:t>
      </w:r>
      <w:r w:rsidRPr="00C8482D">
        <w:rPr>
          <w:rFonts w:ascii="Times New Roman" w:eastAsia="Times New Roman" w:hAnsi="Times New Roman" w:cs="Times New Roman"/>
          <w:color w:val="000000"/>
          <w:sz w:val="24"/>
          <w:szCs w:val="24"/>
        </w:rPr>
        <w:t> оцениваются так же, как классная работа обучающего характера.</w:t>
      </w: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НОРМЫ ОЦЕНОК МАТЕМАТИЧЕСКОГО ДИКТАНТА</w:t>
      </w:r>
    </w:p>
    <w:p w:rsidR="00285F75" w:rsidRPr="00285F75" w:rsidRDefault="00285F75" w:rsidP="00285F75">
      <w:pPr>
        <w:pStyle w:val="a3"/>
        <w:rPr>
          <w:rFonts w:ascii="Times New Roman" w:hAnsi="Times New Roman" w:cs="Times New Roman"/>
          <w:b/>
          <w:sz w:val="24"/>
          <w:szCs w:val="24"/>
        </w:rPr>
      </w:pPr>
      <w:r w:rsidRPr="00285F75">
        <w:rPr>
          <w:rFonts w:ascii="Times New Roman" w:hAnsi="Times New Roman" w:cs="Times New Roman"/>
          <w:b/>
          <w:sz w:val="24"/>
          <w:szCs w:val="24"/>
        </w:rPr>
        <w:t xml:space="preserve">Вариант 1 </w:t>
      </w:r>
    </w:p>
    <w:p w:rsidR="00C8482D" w:rsidRPr="00285F75" w:rsidRDefault="00C8482D" w:rsidP="00285F75">
      <w:pPr>
        <w:pStyle w:val="a3"/>
        <w:rPr>
          <w:rFonts w:ascii="Times New Roman" w:hAnsi="Times New Roman" w:cs="Times New Roman"/>
          <w:sz w:val="24"/>
          <w:szCs w:val="24"/>
        </w:rPr>
      </w:pPr>
      <w:r w:rsidRPr="00285F75">
        <w:rPr>
          <w:rFonts w:ascii="Times New Roman" w:hAnsi="Times New Roman" w:cs="Times New Roman"/>
          <w:sz w:val="24"/>
          <w:szCs w:val="24"/>
        </w:rPr>
        <w:t>выставляется с учетом числа верно решенных заданий:</w:t>
      </w:r>
    </w:p>
    <w:p w:rsidR="00C8482D" w:rsidRPr="00285F75" w:rsidRDefault="00C8482D" w:rsidP="00285F75">
      <w:pPr>
        <w:pStyle w:val="a3"/>
        <w:rPr>
          <w:rFonts w:ascii="Times New Roman" w:hAnsi="Times New Roman" w:cs="Times New Roman"/>
          <w:sz w:val="24"/>
          <w:szCs w:val="24"/>
        </w:rPr>
      </w:pPr>
      <w:r w:rsidRPr="00285F75">
        <w:rPr>
          <w:rFonts w:ascii="Times New Roman" w:hAnsi="Times New Roman" w:cs="Times New Roman"/>
          <w:bCs/>
          <w:iCs/>
          <w:sz w:val="24"/>
          <w:szCs w:val="24"/>
        </w:rPr>
        <w:t>Высокий уровень (оценка «5» ):.</w:t>
      </w:r>
      <w:r w:rsidRPr="00285F75">
        <w:rPr>
          <w:rFonts w:ascii="Times New Roman" w:hAnsi="Times New Roman" w:cs="Times New Roman"/>
          <w:sz w:val="24"/>
          <w:szCs w:val="24"/>
        </w:rPr>
        <w:t xml:space="preserve"> число верных ответов </w:t>
      </w:r>
      <w:proofErr w:type="gramStart"/>
      <w:r w:rsidRPr="00285F75">
        <w:rPr>
          <w:rFonts w:ascii="Times New Roman" w:hAnsi="Times New Roman" w:cs="Times New Roman"/>
          <w:sz w:val="24"/>
          <w:szCs w:val="24"/>
        </w:rPr>
        <w:t>–о</w:t>
      </w:r>
      <w:proofErr w:type="gramEnd"/>
      <w:r w:rsidRPr="00285F75">
        <w:rPr>
          <w:rFonts w:ascii="Times New Roman" w:hAnsi="Times New Roman" w:cs="Times New Roman"/>
          <w:sz w:val="24"/>
          <w:szCs w:val="24"/>
        </w:rPr>
        <w:t>т 90 до 100%.</w:t>
      </w:r>
    </w:p>
    <w:p w:rsidR="00C8482D" w:rsidRPr="00285F75" w:rsidRDefault="00C8482D" w:rsidP="00285F75">
      <w:pPr>
        <w:pStyle w:val="a3"/>
        <w:rPr>
          <w:rFonts w:ascii="Times New Roman" w:hAnsi="Times New Roman" w:cs="Times New Roman"/>
          <w:sz w:val="24"/>
          <w:szCs w:val="24"/>
        </w:rPr>
      </w:pPr>
      <w:r w:rsidRPr="00285F75">
        <w:rPr>
          <w:rFonts w:ascii="Times New Roman" w:hAnsi="Times New Roman" w:cs="Times New Roman"/>
          <w:bCs/>
          <w:iCs/>
          <w:sz w:val="24"/>
          <w:szCs w:val="24"/>
        </w:rPr>
        <w:t>Повышенный уровень (оценка «4»)</w:t>
      </w:r>
      <w:r w:rsidRPr="00285F75">
        <w:rPr>
          <w:rFonts w:ascii="Times New Roman" w:hAnsi="Times New Roman" w:cs="Times New Roman"/>
          <w:bCs/>
          <w:sz w:val="24"/>
          <w:szCs w:val="24"/>
        </w:rPr>
        <w:t>:</w:t>
      </w:r>
      <w:r w:rsidRPr="00285F75">
        <w:rPr>
          <w:rFonts w:ascii="Times New Roman" w:hAnsi="Times New Roman" w:cs="Times New Roman"/>
          <w:sz w:val="24"/>
          <w:szCs w:val="24"/>
        </w:rPr>
        <w:t xml:space="preserve"> число верных ответов </w:t>
      </w:r>
      <w:proofErr w:type="gramStart"/>
      <w:r w:rsidRPr="00285F75">
        <w:rPr>
          <w:rFonts w:ascii="Times New Roman" w:hAnsi="Times New Roman" w:cs="Times New Roman"/>
          <w:sz w:val="24"/>
          <w:szCs w:val="24"/>
        </w:rPr>
        <w:t>–о</w:t>
      </w:r>
      <w:proofErr w:type="gramEnd"/>
      <w:r w:rsidRPr="00285F75">
        <w:rPr>
          <w:rFonts w:ascii="Times New Roman" w:hAnsi="Times New Roman" w:cs="Times New Roman"/>
          <w:sz w:val="24"/>
          <w:szCs w:val="24"/>
        </w:rPr>
        <w:t>т 66 до 89%.</w:t>
      </w:r>
    </w:p>
    <w:p w:rsidR="00C8482D" w:rsidRPr="00285F75" w:rsidRDefault="00C8482D" w:rsidP="00285F75">
      <w:pPr>
        <w:pStyle w:val="a3"/>
        <w:rPr>
          <w:rFonts w:ascii="Times New Roman" w:hAnsi="Times New Roman" w:cs="Times New Roman"/>
          <w:sz w:val="24"/>
          <w:szCs w:val="24"/>
        </w:rPr>
      </w:pPr>
      <w:r w:rsidRPr="00285F75">
        <w:rPr>
          <w:rFonts w:ascii="Times New Roman" w:hAnsi="Times New Roman" w:cs="Times New Roman"/>
          <w:bCs/>
          <w:iCs/>
          <w:sz w:val="24"/>
          <w:szCs w:val="24"/>
        </w:rPr>
        <w:t>Базовый уровень (оценка «3»)</w:t>
      </w:r>
      <w:r w:rsidRPr="00285F75">
        <w:rPr>
          <w:rFonts w:ascii="Times New Roman" w:hAnsi="Times New Roman" w:cs="Times New Roman"/>
          <w:bCs/>
          <w:sz w:val="24"/>
          <w:szCs w:val="24"/>
        </w:rPr>
        <w:t>:</w:t>
      </w:r>
      <w:r w:rsidRPr="00285F75">
        <w:rPr>
          <w:rFonts w:ascii="Times New Roman" w:hAnsi="Times New Roman" w:cs="Times New Roman"/>
          <w:sz w:val="24"/>
          <w:szCs w:val="24"/>
        </w:rPr>
        <w:t xml:space="preserve"> число верных ответов </w:t>
      </w:r>
      <w:proofErr w:type="gramStart"/>
      <w:r w:rsidRPr="00285F75">
        <w:rPr>
          <w:rFonts w:ascii="Times New Roman" w:hAnsi="Times New Roman" w:cs="Times New Roman"/>
          <w:sz w:val="24"/>
          <w:szCs w:val="24"/>
        </w:rPr>
        <w:t>-о</w:t>
      </w:r>
      <w:proofErr w:type="gramEnd"/>
      <w:r w:rsidRPr="00285F75">
        <w:rPr>
          <w:rFonts w:ascii="Times New Roman" w:hAnsi="Times New Roman" w:cs="Times New Roman"/>
          <w:sz w:val="24"/>
          <w:szCs w:val="24"/>
        </w:rPr>
        <w:t>т 50до 65%..</w:t>
      </w:r>
    </w:p>
    <w:p w:rsidR="00C8482D" w:rsidRPr="00285F75" w:rsidRDefault="00C8482D" w:rsidP="00285F75">
      <w:pPr>
        <w:pStyle w:val="a3"/>
        <w:rPr>
          <w:rFonts w:ascii="Times New Roman" w:hAnsi="Times New Roman" w:cs="Times New Roman"/>
          <w:sz w:val="24"/>
          <w:szCs w:val="24"/>
        </w:rPr>
      </w:pPr>
      <w:r w:rsidRPr="00285F75">
        <w:rPr>
          <w:rFonts w:ascii="Times New Roman" w:hAnsi="Times New Roman" w:cs="Times New Roman"/>
          <w:bCs/>
          <w:iCs/>
          <w:sz w:val="24"/>
          <w:szCs w:val="24"/>
        </w:rPr>
        <w:lastRenderedPageBreak/>
        <w:t>Низкий уровень (оценка «2»):</w:t>
      </w:r>
      <w:r w:rsidRPr="00285F75">
        <w:rPr>
          <w:rFonts w:ascii="Times New Roman" w:hAnsi="Times New Roman" w:cs="Times New Roman"/>
          <w:sz w:val="24"/>
          <w:szCs w:val="24"/>
        </w:rPr>
        <w:t> число верных ответов менее 50%.</w:t>
      </w:r>
    </w:p>
    <w:p w:rsidR="00285F75" w:rsidRPr="00285F75" w:rsidRDefault="00285F75" w:rsidP="00285F75">
      <w:pPr>
        <w:spacing w:line="0" w:lineRule="atLeast"/>
        <w:rPr>
          <w:rFonts w:ascii="Times New Roman" w:eastAsia="Times New Roman" w:hAnsi="Times New Roman"/>
          <w:b/>
          <w:sz w:val="24"/>
          <w:szCs w:val="24"/>
        </w:rPr>
      </w:pPr>
      <w:r>
        <w:rPr>
          <w:rFonts w:ascii="Times New Roman" w:eastAsia="Times New Roman" w:hAnsi="Times New Roman"/>
          <w:b/>
          <w:sz w:val="24"/>
          <w:szCs w:val="24"/>
        </w:rPr>
        <w:t xml:space="preserve">Вариант 2 </w:t>
      </w:r>
    </w:p>
    <w:p w:rsidR="00285F75" w:rsidRPr="00285F75" w:rsidRDefault="00285F75" w:rsidP="00285F75">
      <w:pPr>
        <w:pStyle w:val="a3"/>
        <w:rPr>
          <w:rFonts w:ascii="Times New Roman" w:hAnsi="Times New Roman" w:cs="Times New Roman"/>
          <w:sz w:val="24"/>
          <w:szCs w:val="24"/>
        </w:rPr>
      </w:pPr>
      <w:r w:rsidRPr="00285F75">
        <w:rPr>
          <w:rFonts w:ascii="Times New Roman" w:hAnsi="Times New Roman" w:cs="Times New Roman"/>
          <w:sz w:val="24"/>
          <w:szCs w:val="24"/>
        </w:rPr>
        <w:t>Перед началом диктанта довести до сведения учащихся нормы оценок за 10 вопросов:</w:t>
      </w:r>
    </w:p>
    <w:p w:rsidR="00285F75" w:rsidRPr="00285F75" w:rsidRDefault="00285F75" w:rsidP="00285F75">
      <w:pPr>
        <w:pStyle w:val="a3"/>
        <w:rPr>
          <w:rFonts w:ascii="Times New Roman" w:hAnsi="Times New Roman" w:cs="Times New Roman"/>
          <w:sz w:val="24"/>
          <w:szCs w:val="24"/>
        </w:rPr>
      </w:pPr>
      <w:r w:rsidRPr="00285F75">
        <w:rPr>
          <w:rFonts w:ascii="Times New Roman" w:hAnsi="Times New Roman" w:cs="Times New Roman"/>
          <w:sz w:val="24"/>
          <w:szCs w:val="24"/>
        </w:rPr>
        <w:t>10-9 вопросов – оценка «5»</w:t>
      </w:r>
    </w:p>
    <w:p w:rsidR="00285F75" w:rsidRPr="00285F75" w:rsidRDefault="00285F75" w:rsidP="00285F75">
      <w:pPr>
        <w:pStyle w:val="a3"/>
        <w:rPr>
          <w:rFonts w:ascii="Times New Roman" w:hAnsi="Times New Roman" w:cs="Times New Roman"/>
          <w:sz w:val="24"/>
          <w:szCs w:val="24"/>
        </w:rPr>
      </w:pPr>
      <w:r w:rsidRPr="00285F75">
        <w:rPr>
          <w:rFonts w:ascii="Times New Roman" w:hAnsi="Times New Roman" w:cs="Times New Roman"/>
          <w:sz w:val="24"/>
          <w:szCs w:val="24"/>
        </w:rPr>
        <w:t>8-7 вопросов – оценка «4»</w:t>
      </w:r>
    </w:p>
    <w:p w:rsidR="00285F75" w:rsidRPr="00285F75" w:rsidRDefault="00285F75" w:rsidP="00285F75">
      <w:pPr>
        <w:pStyle w:val="a3"/>
        <w:rPr>
          <w:rFonts w:ascii="Times New Roman" w:hAnsi="Times New Roman" w:cs="Times New Roman"/>
          <w:sz w:val="24"/>
          <w:szCs w:val="24"/>
        </w:rPr>
      </w:pPr>
      <w:r w:rsidRPr="00285F75">
        <w:rPr>
          <w:rFonts w:ascii="Times New Roman" w:hAnsi="Times New Roman" w:cs="Times New Roman"/>
          <w:sz w:val="24"/>
          <w:szCs w:val="24"/>
        </w:rPr>
        <w:t>6-5 вопросов – оценка «3»</w:t>
      </w:r>
    </w:p>
    <w:p w:rsidR="00285F75" w:rsidRPr="00285F75" w:rsidRDefault="00285F75" w:rsidP="00285F75">
      <w:pPr>
        <w:pStyle w:val="a3"/>
        <w:rPr>
          <w:rFonts w:ascii="Times New Roman" w:hAnsi="Times New Roman" w:cs="Times New Roman"/>
          <w:sz w:val="24"/>
          <w:szCs w:val="24"/>
        </w:rPr>
      </w:pPr>
      <w:r w:rsidRPr="00285F75">
        <w:rPr>
          <w:rFonts w:ascii="Times New Roman" w:hAnsi="Times New Roman" w:cs="Times New Roman"/>
          <w:sz w:val="24"/>
          <w:szCs w:val="24"/>
        </w:rPr>
        <w:t>Менее 5 вопросов – оценка «2».</w:t>
      </w:r>
    </w:p>
    <w:p w:rsidR="00285F75" w:rsidRPr="00CA251F" w:rsidRDefault="00285F75" w:rsidP="00285F75">
      <w:pPr>
        <w:spacing w:line="0" w:lineRule="atLeast"/>
        <w:rPr>
          <w:rFonts w:ascii="Times New Roman" w:hAnsi="Times New Roman" w:cs="Times New Roman"/>
          <w:b/>
          <w:sz w:val="24"/>
          <w:szCs w:val="24"/>
        </w:rPr>
      </w:pPr>
      <w:r>
        <w:rPr>
          <w:rFonts w:ascii="Times New Roman" w:hAnsi="Times New Roman" w:cs="Times New Roman"/>
          <w:b/>
          <w:sz w:val="24"/>
          <w:szCs w:val="24"/>
        </w:rPr>
        <w:t>Г</w:t>
      </w:r>
      <w:r w:rsidRPr="00CA251F">
        <w:rPr>
          <w:rFonts w:ascii="Times New Roman" w:hAnsi="Times New Roman" w:cs="Times New Roman"/>
          <w:b/>
          <w:sz w:val="24"/>
          <w:szCs w:val="24"/>
        </w:rPr>
        <w:t>рафическ</w:t>
      </w:r>
      <w:r>
        <w:rPr>
          <w:rFonts w:ascii="Times New Roman" w:hAnsi="Times New Roman" w:cs="Times New Roman"/>
          <w:b/>
          <w:sz w:val="24"/>
          <w:szCs w:val="24"/>
        </w:rPr>
        <w:t>ий диктант</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5 </w:t>
      </w:r>
      <w:proofErr w:type="spellStart"/>
      <w:r>
        <w:rPr>
          <w:rFonts w:ascii="Times New Roman" w:hAnsi="Times New Roman" w:cs="Times New Roman"/>
          <w:b/>
          <w:sz w:val="24"/>
          <w:szCs w:val="24"/>
        </w:rPr>
        <w:t>утвержений</w:t>
      </w:r>
      <w:proofErr w:type="spellEnd"/>
      <w:r>
        <w:rPr>
          <w:rFonts w:ascii="Times New Roman" w:hAnsi="Times New Roman" w:cs="Times New Roman"/>
          <w:b/>
          <w:sz w:val="24"/>
          <w:szCs w:val="24"/>
        </w:rPr>
        <w:t>)</w:t>
      </w:r>
      <w:r w:rsidRPr="00CA251F">
        <w:rPr>
          <w:rFonts w:ascii="Times New Roman" w:hAnsi="Times New Roman" w:cs="Times New Roman"/>
          <w:b/>
          <w:sz w:val="24"/>
          <w:szCs w:val="24"/>
        </w:rPr>
        <w:t xml:space="preserve">: </w:t>
      </w:r>
    </w:p>
    <w:p w:rsidR="00285F75" w:rsidRDefault="00285F75" w:rsidP="00285F75">
      <w:pPr>
        <w:spacing w:line="0" w:lineRule="atLeast"/>
        <w:rPr>
          <w:rFonts w:ascii="Times New Roman" w:hAnsi="Times New Roman" w:cs="Times New Roman"/>
          <w:sz w:val="24"/>
          <w:szCs w:val="24"/>
        </w:rPr>
      </w:pPr>
      <w:r w:rsidRPr="00CA251F">
        <w:rPr>
          <w:rFonts w:ascii="Times New Roman" w:hAnsi="Times New Roman" w:cs="Times New Roman"/>
          <w:sz w:val="24"/>
          <w:szCs w:val="24"/>
        </w:rPr>
        <w:t xml:space="preserve">Оценка «отлично» выставляется, если </w:t>
      </w:r>
      <w:r>
        <w:rPr>
          <w:rFonts w:ascii="Times New Roman" w:hAnsi="Times New Roman" w:cs="Times New Roman"/>
          <w:sz w:val="24"/>
          <w:szCs w:val="24"/>
        </w:rPr>
        <w:t>учащийся</w:t>
      </w:r>
      <w:proofErr w:type="gramStart"/>
      <w:r>
        <w:rPr>
          <w:rFonts w:ascii="Times New Roman" w:hAnsi="Times New Roman" w:cs="Times New Roman"/>
          <w:sz w:val="24"/>
          <w:szCs w:val="24"/>
        </w:rPr>
        <w:t xml:space="preserve"> </w:t>
      </w:r>
      <w:r w:rsidRPr="00CA251F">
        <w:rPr>
          <w:rFonts w:ascii="Times New Roman" w:hAnsi="Times New Roman" w:cs="Times New Roman"/>
          <w:sz w:val="24"/>
          <w:szCs w:val="24"/>
        </w:rPr>
        <w:t>,</w:t>
      </w:r>
      <w:proofErr w:type="gramEnd"/>
      <w:r w:rsidRPr="00CA251F">
        <w:rPr>
          <w:rFonts w:ascii="Times New Roman" w:hAnsi="Times New Roman" w:cs="Times New Roman"/>
          <w:sz w:val="24"/>
          <w:szCs w:val="24"/>
        </w:rPr>
        <w:t xml:space="preserve"> верно, ответил на все утверждения. </w:t>
      </w:r>
    </w:p>
    <w:p w:rsidR="00285F75" w:rsidRDefault="00285F75" w:rsidP="00285F75">
      <w:pPr>
        <w:spacing w:line="0" w:lineRule="atLeast"/>
        <w:rPr>
          <w:rFonts w:ascii="Times New Roman" w:hAnsi="Times New Roman" w:cs="Times New Roman"/>
          <w:sz w:val="24"/>
          <w:szCs w:val="24"/>
        </w:rPr>
      </w:pPr>
      <w:r w:rsidRPr="00CA251F">
        <w:rPr>
          <w:rFonts w:ascii="Times New Roman" w:hAnsi="Times New Roman" w:cs="Times New Roman"/>
          <w:sz w:val="24"/>
          <w:szCs w:val="24"/>
        </w:rPr>
        <w:t xml:space="preserve">Оценка «хорошо» выставляется, если верно, ответил на четыре утверждения. </w:t>
      </w:r>
    </w:p>
    <w:p w:rsidR="00285F75" w:rsidRDefault="00285F75" w:rsidP="00285F75">
      <w:pPr>
        <w:spacing w:line="0" w:lineRule="atLeast"/>
        <w:rPr>
          <w:rFonts w:ascii="Times New Roman" w:hAnsi="Times New Roman" w:cs="Times New Roman"/>
          <w:sz w:val="24"/>
          <w:szCs w:val="24"/>
        </w:rPr>
      </w:pPr>
      <w:r w:rsidRPr="00CA251F">
        <w:rPr>
          <w:rFonts w:ascii="Times New Roman" w:hAnsi="Times New Roman" w:cs="Times New Roman"/>
          <w:sz w:val="24"/>
          <w:szCs w:val="24"/>
        </w:rPr>
        <w:t xml:space="preserve">Оценка «удовлетворительно» выставляется, если верно, ответил на три утверждения. </w:t>
      </w:r>
    </w:p>
    <w:p w:rsidR="00285F75" w:rsidRPr="00CA251F" w:rsidRDefault="00285F75" w:rsidP="00285F75">
      <w:pPr>
        <w:spacing w:line="0" w:lineRule="atLeast"/>
        <w:rPr>
          <w:rFonts w:ascii="Times New Roman" w:eastAsia="Times New Roman" w:hAnsi="Times New Roman" w:cs="Times New Roman"/>
          <w:b/>
          <w:sz w:val="24"/>
          <w:szCs w:val="24"/>
        </w:rPr>
      </w:pPr>
      <w:r w:rsidRPr="00CA251F">
        <w:rPr>
          <w:rFonts w:ascii="Times New Roman" w:hAnsi="Times New Roman" w:cs="Times New Roman"/>
          <w:sz w:val="24"/>
          <w:szCs w:val="24"/>
        </w:rPr>
        <w:t>Оценка «неудовлетворительно» выставляется, если верно, ответил на два утвер</w:t>
      </w:r>
      <w:r>
        <w:rPr>
          <w:rFonts w:ascii="Times New Roman" w:hAnsi="Times New Roman" w:cs="Times New Roman"/>
          <w:sz w:val="24"/>
          <w:szCs w:val="24"/>
        </w:rPr>
        <w:t>ждения</w:t>
      </w:r>
    </w:p>
    <w:p w:rsidR="00285F75" w:rsidRPr="00C8482D" w:rsidRDefault="00285F75" w:rsidP="00C8482D">
      <w:pPr>
        <w:shd w:val="clear" w:color="auto" w:fill="FFFFFF"/>
        <w:spacing w:after="150"/>
        <w:rPr>
          <w:rFonts w:ascii="Times New Roman" w:eastAsia="Times New Roman" w:hAnsi="Times New Roman" w:cs="Times New Roman"/>
          <w:color w:val="000000"/>
          <w:sz w:val="24"/>
          <w:szCs w:val="24"/>
        </w:rPr>
      </w:pPr>
    </w:p>
    <w:p w:rsidR="00285F75" w:rsidRDefault="00CB1227" w:rsidP="00A90095">
      <w:pPr>
        <w:spacing w:line="234" w:lineRule="auto"/>
        <w:ind w:right="4240"/>
        <w:rPr>
          <w:rFonts w:ascii="Times New Roman" w:eastAsia="Times New Roman" w:hAnsi="Times New Roman"/>
          <w:b/>
          <w:sz w:val="24"/>
          <w:szCs w:val="24"/>
        </w:rPr>
      </w:pPr>
      <w:r>
        <w:rPr>
          <w:rFonts w:ascii="Times New Roman" w:eastAsia="Times New Roman" w:hAnsi="Times New Roman"/>
          <w:b/>
          <w:sz w:val="24"/>
          <w:szCs w:val="24"/>
        </w:rPr>
        <w:t>ТЕСТЫ</w:t>
      </w:r>
    </w:p>
    <w:p w:rsidR="00285F75" w:rsidRDefault="00285F75" w:rsidP="00285F75">
      <w:pPr>
        <w:spacing w:line="234" w:lineRule="auto"/>
        <w:ind w:left="260" w:right="4240"/>
        <w:rPr>
          <w:rFonts w:ascii="Times New Roman" w:eastAsia="Times New Roman" w:hAnsi="Times New Roman"/>
          <w:b/>
          <w:sz w:val="24"/>
          <w:szCs w:val="24"/>
        </w:rPr>
      </w:pPr>
    </w:p>
    <w:p w:rsidR="00285F75" w:rsidRPr="00285F75" w:rsidRDefault="00285F75" w:rsidP="00285F75">
      <w:pPr>
        <w:spacing w:line="234" w:lineRule="auto"/>
        <w:ind w:left="260" w:right="4240"/>
        <w:rPr>
          <w:rFonts w:ascii="Times New Roman" w:eastAsia="Times New Roman" w:hAnsi="Times New Roman"/>
          <w:b/>
          <w:sz w:val="24"/>
          <w:szCs w:val="24"/>
        </w:rPr>
      </w:pPr>
      <w:r w:rsidRPr="00285F75">
        <w:rPr>
          <w:rFonts w:ascii="Times New Roman" w:eastAsia="Times New Roman" w:hAnsi="Times New Roman"/>
          <w:b/>
          <w:sz w:val="24"/>
          <w:szCs w:val="24"/>
        </w:rPr>
        <w:t>1 вариант</w:t>
      </w:r>
    </w:p>
    <w:p w:rsidR="00285F75" w:rsidRDefault="00285F75" w:rsidP="00285F75">
      <w:pPr>
        <w:spacing w:line="258" w:lineRule="exact"/>
        <w:rPr>
          <w:rFonts w:ascii="Times New Roman" w:eastAsia="Times New Roman" w:hAnsi="Times New Roman"/>
        </w:rPr>
      </w:pPr>
    </w:p>
    <w:p w:rsidR="00285F75" w:rsidRPr="00CA251F" w:rsidRDefault="00285F75" w:rsidP="00285F75">
      <w:pPr>
        <w:spacing w:line="270" w:lineRule="auto"/>
        <w:ind w:left="260" w:right="40"/>
        <w:rPr>
          <w:rFonts w:ascii="Times New Roman" w:eastAsia="Times New Roman" w:hAnsi="Times New Roman"/>
          <w:sz w:val="24"/>
          <w:szCs w:val="24"/>
        </w:rPr>
      </w:pPr>
      <w:r w:rsidRPr="00CA251F">
        <w:rPr>
          <w:rFonts w:ascii="Times New Roman" w:eastAsia="Times New Roman" w:hAnsi="Times New Roman"/>
          <w:sz w:val="24"/>
          <w:szCs w:val="24"/>
        </w:rPr>
        <w:t>Все вопросы в тестах разделены на три уровня сложности. Задания части</w:t>
      </w:r>
      <w:proofErr w:type="gramStart"/>
      <w:r w:rsidRPr="00CA251F">
        <w:rPr>
          <w:rFonts w:ascii="Times New Roman" w:eastAsia="Times New Roman" w:hAnsi="Times New Roman"/>
          <w:sz w:val="24"/>
          <w:szCs w:val="24"/>
        </w:rPr>
        <w:t xml:space="preserve"> А</w:t>
      </w:r>
      <w:proofErr w:type="gramEnd"/>
      <w:r w:rsidRPr="00CA251F">
        <w:rPr>
          <w:rFonts w:ascii="Times New Roman" w:eastAsia="Times New Roman" w:hAnsi="Times New Roman"/>
          <w:sz w:val="24"/>
          <w:szCs w:val="24"/>
        </w:rPr>
        <w:t xml:space="preserve"> – базового уровня, части В – повышенного, части С – высокого уровня. При оценивании результатов тестирования это следует учитывать. Каждое верно выполненное задание уровня А оценивается в 1 балл, уровня</w:t>
      </w:r>
      <w:r w:rsidR="00A90095">
        <w:rPr>
          <w:rFonts w:ascii="Times New Roman" w:eastAsia="Times New Roman" w:hAnsi="Times New Roman"/>
          <w:sz w:val="24"/>
          <w:szCs w:val="24"/>
        </w:rPr>
        <w:t xml:space="preserve">  В</w:t>
      </w:r>
      <w:r w:rsidR="00A90095" w:rsidRPr="00CA251F">
        <w:rPr>
          <w:rFonts w:ascii="Times New Roman" w:eastAsia="Times New Roman" w:hAnsi="Times New Roman"/>
          <w:sz w:val="24"/>
          <w:szCs w:val="24"/>
        </w:rPr>
        <w:t>– в 2 балла, уровня</w:t>
      </w:r>
      <w:proofErr w:type="gramStart"/>
      <w:r w:rsidR="00A90095" w:rsidRPr="00CA251F">
        <w:rPr>
          <w:rFonts w:ascii="Times New Roman" w:eastAsia="Times New Roman" w:hAnsi="Times New Roman"/>
          <w:sz w:val="24"/>
          <w:szCs w:val="24"/>
        </w:rPr>
        <w:t xml:space="preserve"> С</w:t>
      </w:r>
      <w:proofErr w:type="gramEnd"/>
      <w:r w:rsidR="00A90095" w:rsidRPr="00CA251F">
        <w:rPr>
          <w:rFonts w:ascii="Times New Roman" w:eastAsia="Times New Roman" w:hAnsi="Times New Roman"/>
          <w:sz w:val="24"/>
          <w:szCs w:val="24"/>
        </w:rPr>
        <w:t xml:space="preserve"> – в 3 балла.</w:t>
      </w:r>
    </w:p>
    <w:p w:rsidR="00285F75" w:rsidRPr="00CA251F" w:rsidRDefault="00285F75" w:rsidP="00285F75">
      <w:pPr>
        <w:spacing w:line="20" w:lineRule="exact"/>
        <w:rPr>
          <w:rFonts w:ascii="Times New Roman" w:eastAsia="Times New Roman" w:hAnsi="Times New Roman"/>
          <w:sz w:val="24"/>
          <w:szCs w:val="24"/>
        </w:rPr>
      </w:pPr>
    </w:p>
    <w:p w:rsidR="00285F75" w:rsidRPr="00CA251F" w:rsidRDefault="00A90095" w:rsidP="00A90095">
      <w:pPr>
        <w:tabs>
          <w:tab w:val="left" w:pos="462"/>
        </w:tabs>
        <w:spacing w:line="264" w:lineRule="auto"/>
        <w:ind w:right="440"/>
        <w:rPr>
          <w:rFonts w:ascii="Times New Roman" w:eastAsia="Times New Roman" w:hAnsi="Times New Roman"/>
          <w:sz w:val="24"/>
          <w:szCs w:val="24"/>
        </w:rPr>
      </w:pPr>
      <w:r>
        <w:rPr>
          <w:rFonts w:ascii="Times New Roman" w:eastAsia="Times New Roman" w:hAnsi="Times New Roman"/>
          <w:sz w:val="24"/>
          <w:szCs w:val="24"/>
        </w:rPr>
        <w:t xml:space="preserve">    </w:t>
      </w:r>
      <w:r w:rsidR="00285F75" w:rsidRPr="00CA251F">
        <w:rPr>
          <w:rFonts w:ascii="Times New Roman" w:eastAsia="Times New Roman" w:hAnsi="Times New Roman"/>
          <w:sz w:val="24"/>
          <w:szCs w:val="24"/>
        </w:rPr>
        <w:t xml:space="preserve"> </w:t>
      </w:r>
    </w:p>
    <w:p w:rsidR="00285F75" w:rsidRPr="00CA251F" w:rsidRDefault="00285F75" w:rsidP="00285F75">
      <w:pPr>
        <w:spacing w:line="212" w:lineRule="exact"/>
        <w:rPr>
          <w:rFonts w:ascii="Times New Roman" w:eastAsia="Times New Roman" w:hAnsi="Times New Roman"/>
          <w:sz w:val="24"/>
          <w:szCs w:val="24"/>
        </w:rPr>
      </w:pPr>
    </w:p>
    <w:p w:rsidR="00285F75" w:rsidRPr="00CA251F" w:rsidRDefault="00285F75" w:rsidP="00285F75">
      <w:pPr>
        <w:spacing w:line="0" w:lineRule="atLeast"/>
        <w:ind w:left="260"/>
        <w:rPr>
          <w:rFonts w:ascii="Times New Roman" w:eastAsia="Times New Roman" w:hAnsi="Times New Roman"/>
          <w:sz w:val="24"/>
          <w:szCs w:val="24"/>
        </w:rPr>
      </w:pPr>
      <w:r w:rsidRPr="00CA251F">
        <w:rPr>
          <w:rFonts w:ascii="Times New Roman" w:eastAsia="Times New Roman" w:hAnsi="Times New Roman"/>
          <w:sz w:val="24"/>
          <w:szCs w:val="24"/>
        </w:rPr>
        <w:t>80-100% от минимальной суммы баллов – оценка «5»</w:t>
      </w:r>
    </w:p>
    <w:p w:rsidR="00285F75" w:rsidRPr="00CA251F" w:rsidRDefault="00285F75" w:rsidP="00285F75">
      <w:pPr>
        <w:spacing w:line="239" w:lineRule="exact"/>
        <w:rPr>
          <w:rFonts w:ascii="Times New Roman" w:eastAsia="Times New Roman" w:hAnsi="Times New Roman"/>
          <w:sz w:val="24"/>
          <w:szCs w:val="24"/>
        </w:rPr>
      </w:pPr>
    </w:p>
    <w:p w:rsidR="00285F75" w:rsidRPr="00CA251F" w:rsidRDefault="00285F75" w:rsidP="00285F75">
      <w:pPr>
        <w:spacing w:line="0" w:lineRule="atLeast"/>
        <w:ind w:left="260"/>
        <w:rPr>
          <w:rFonts w:ascii="Times New Roman" w:eastAsia="Times New Roman" w:hAnsi="Times New Roman"/>
          <w:sz w:val="24"/>
          <w:szCs w:val="24"/>
        </w:rPr>
      </w:pPr>
      <w:r w:rsidRPr="00CA251F">
        <w:rPr>
          <w:rFonts w:ascii="Times New Roman" w:eastAsia="Times New Roman" w:hAnsi="Times New Roman"/>
          <w:sz w:val="24"/>
          <w:szCs w:val="24"/>
        </w:rPr>
        <w:t>60-80% от минимальной суммы баллов – оценка «4»</w:t>
      </w:r>
    </w:p>
    <w:p w:rsidR="00285F75" w:rsidRPr="00CA251F" w:rsidRDefault="00285F75" w:rsidP="00285F75">
      <w:pPr>
        <w:spacing w:line="237" w:lineRule="exact"/>
        <w:rPr>
          <w:rFonts w:ascii="Times New Roman" w:eastAsia="Times New Roman" w:hAnsi="Times New Roman"/>
          <w:sz w:val="24"/>
          <w:szCs w:val="24"/>
        </w:rPr>
      </w:pPr>
    </w:p>
    <w:p w:rsidR="00285F75" w:rsidRPr="00CA251F" w:rsidRDefault="00285F75" w:rsidP="00285F75">
      <w:pPr>
        <w:spacing w:line="0" w:lineRule="atLeast"/>
        <w:ind w:left="260"/>
        <w:rPr>
          <w:rFonts w:ascii="Times New Roman" w:eastAsia="Times New Roman" w:hAnsi="Times New Roman"/>
          <w:sz w:val="24"/>
          <w:szCs w:val="24"/>
        </w:rPr>
      </w:pPr>
      <w:r w:rsidRPr="00CA251F">
        <w:rPr>
          <w:rFonts w:ascii="Times New Roman" w:eastAsia="Times New Roman" w:hAnsi="Times New Roman"/>
          <w:sz w:val="24"/>
          <w:szCs w:val="24"/>
        </w:rPr>
        <w:t>40-60% от минимальной суммы баллов – оценка «3»</w:t>
      </w:r>
    </w:p>
    <w:p w:rsidR="00285F75" w:rsidRPr="00CA251F" w:rsidRDefault="00285F75" w:rsidP="00285F75">
      <w:pPr>
        <w:spacing w:line="239" w:lineRule="exact"/>
        <w:rPr>
          <w:rFonts w:ascii="Times New Roman" w:eastAsia="Times New Roman" w:hAnsi="Times New Roman"/>
          <w:sz w:val="24"/>
          <w:szCs w:val="24"/>
        </w:rPr>
      </w:pPr>
    </w:p>
    <w:p w:rsidR="00285F75" w:rsidRDefault="00285F75" w:rsidP="00285F75">
      <w:pPr>
        <w:spacing w:line="0" w:lineRule="atLeast"/>
        <w:ind w:left="260"/>
        <w:rPr>
          <w:rFonts w:ascii="Times New Roman" w:eastAsia="Times New Roman" w:hAnsi="Times New Roman"/>
          <w:sz w:val="24"/>
          <w:szCs w:val="24"/>
        </w:rPr>
      </w:pPr>
      <w:r w:rsidRPr="00CA251F">
        <w:rPr>
          <w:rFonts w:ascii="Times New Roman" w:eastAsia="Times New Roman" w:hAnsi="Times New Roman"/>
          <w:sz w:val="24"/>
          <w:szCs w:val="24"/>
        </w:rPr>
        <w:t>0-40% от минимальной суммы баллов – оценка «2».</w:t>
      </w:r>
    </w:p>
    <w:p w:rsidR="00A90095" w:rsidRDefault="00A90095" w:rsidP="00285F75">
      <w:pPr>
        <w:spacing w:line="0" w:lineRule="atLeast"/>
        <w:ind w:left="260"/>
        <w:rPr>
          <w:rFonts w:ascii="Times New Roman" w:eastAsia="Times New Roman" w:hAnsi="Times New Roman"/>
          <w:sz w:val="24"/>
          <w:szCs w:val="24"/>
        </w:rPr>
      </w:pPr>
    </w:p>
    <w:p w:rsidR="00A90095" w:rsidRPr="00C8482D" w:rsidRDefault="00A90095" w:rsidP="00A90095">
      <w:pPr>
        <w:shd w:val="clear" w:color="auto" w:fill="FFFFFF"/>
        <w:spacing w:after="15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2 вариант </w:t>
      </w:r>
    </w:p>
    <w:p w:rsidR="00A90095" w:rsidRPr="00C8482D" w:rsidRDefault="00A90095" w:rsidP="00A90095">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Высокий уровень, оценка «5»</w:t>
      </w:r>
      <w:r w:rsidRPr="00C8482D">
        <w:rPr>
          <w:rFonts w:ascii="Times New Roman" w:eastAsia="Times New Roman" w:hAnsi="Times New Roman" w:cs="Times New Roman"/>
          <w:i/>
          <w:iCs/>
          <w:color w:val="000000"/>
          <w:sz w:val="24"/>
          <w:szCs w:val="24"/>
        </w:rPr>
        <w:t>:</w:t>
      </w:r>
      <w:r w:rsidRPr="00C8482D">
        <w:rPr>
          <w:rFonts w:ascii="Times New Roman" w:eastAsia="Times New Roman" w:hAnsi="Times New Roman" w:cs="Times New Roman"/>
          <w:color w:val="000000"/>
          <w:sz w:val="24"/>
          <w:szCs w:val="24"/>
        </w:rPr>
        <w:t xml:space="preserve"> число верных ответов </w:t>
      </w:r>
      <w:proofErr w:type="gramStart"/>
      <w:r w:rsidRPr="00C8482D">
        <w:rPr>
          <w:rFonts w:ascii="Times New Roman" w:eastAsia="Times New Roman" w:hAnsi="Times New Roman" w:cs="Times New Roman"/>
          <w:color w:val="000000"/>
          <w:sz w:val="24"/>
          <w:szCs w:val="24"/>
        </w:rPr>
        <w:t>–о</w:t>
      </w:r>
      <w:proofErr w:type="gramEnd"/>
      <w:r w:rsidRPr="00C8482D">
        <w:rPr>
          <w:rFonts w:ascii="Times New Roman" w:eastAsia="Times New Roman" w:hAnsi="Times New Roman" w:cs="Times New Roman"/>
          <w:color w:val="000000"/>
          <w:sz w:val="24"/>
          <w:szCs w:val="24"/>
        </w:rPr>
        <w:t>т 9</w:t>
      </w:r>
      <w:r>
        <w:rPr>
          <w:rFonts w:ascii="Times New Roman" w:eastAsia="Times New Roman" w:hAnsi="Times New Roman" w:cs="Times New Roman"/>
          <w:color w:val="000000"/>
          <w:sz w:val="24"/>
          <w:szCs w:val="24"/>
        </w:rPr>
        <w:t>2</w:t>
      </w:r>
      <w:r w:rsidRPr="00C8482D">
        <w:rPr>
          <w:rFonts w:ascii="Times New Roman" w:eastAsia="Times New Roman" w:hAnsi="Times New Roman" w:cs="Times New Roman"/>
          <w:color w:val="000000"/>
          <w:sz w:val="24"/>
          <w:szCs w:val="24"/>
        </w:rPr>
        <w:t xml:space="preserve"> до 100%.</w:t>
      </w:r>
    </w:p>
    <w:p w:rsidR="00A90095" w:rsidRPr="00C8482D" w:rsidRDefault="00A90095" w:rsidP="00A90095">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Повышенный уровень (оценка «4»):</w:t>
      </w:r>
      <w:r w:rsidRPr="00C8482D">
        <w:rPr>
          <w:rFonts w:ascii="Times New Roman" w:eastAsia="Times New Roman" w:hAnsi="Times New Roman" w:cs="Times New Roman"/>
          <w:color w:val="000000"/>
          <w:sz w:val="24"/>
          <w:szCs w:val="24"/>
        </w:rPr>
        <w:t xml:space="preserve"> число верных ответов </w:t>
      </w:r>
      <w:proofErr w:type="gramStart"/>
      <w:r w:rsidRPr="00C8482D">
        <w:rPr>
          <w:rFonts w:ascii="Times New Roman" w:eastAsia="Times New Roman" w:hAnsi="Times New Roman" w:cs="Times New Roman"/>
          <w:color w:val="000000"/>
          <w:sz w:val="24"/>
          <w:szCs w:val="24"/>
        </w:rPr>
        <w:t>–о</w:t>
      </w:r>
      <w:proofErr w:type="gramEnd"/>
      <w:r w:rsidRPr="00C8482D">
        <w:rPr>
          <w:rFonts w:ascii="Times New Roman" w:eastAsia="Times New Roman" w:hAnsi="Times New Roman" w:cs="Times New Roman"/>
          <w:color w:val="000000"/>
          <w:sz w:val="24"/>
          <w:szCs w:val="24"/>
        </w:rPr>
        <w:t>т 66 до 89%.</w:t>
      </w:r>
    </w:p>
    <w:p w:rsidR="00A90095" w:rsidRPr="00C8482D" w:rsidRDefault="00A90095" w:rsidP="00A90095">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Базовый уровень (оценка «3»):</w:t>
      </w:r>
      <w:r w:rsidRPr="00C8482D">
        <w:rPr>
          <w:rFonts w:ascii="Times New Roman" w:eastAsia="Times New Roman" w:hAnsi="Times New Roman" w:cs="Times New Roman"/>
          <w:color w:val="000000"/>
          <w:sz w:val="24"/>
          <w:szCs w:val="24"/>
        </w:rPr>
        <w:t xml:space="preserve"> число верных ответов </w:t>
      </w:r>
      <w:proofErr w:type="gramStart"/>
      <w:r w:rsidRPr="00C8482D">
        <w:rPr>
          <w:rFonts w:ascii="Times New Roman" w:eastAsia="Times New Roman" w:hAnsi="Times New Roman" w:cs="Times New Roman"/>
          <w:color w:val="000000"/>
          <w:sz w:val="24"/>
          <w:szCs w:val="24"/>
        </w:rPr>
        <w:t>-о</w:t>
      </w:r>
      <w:proofErr w:type="gramEnd"/>
      <w:r w:rsidRPr="00C8482D">
        <w:rPr>
          <w:rFonts w:ascii="Times New Roman" w:eastAsia="Times New Roman" w:hAnsi="Times New Roman" w:cs="Times New Roman"/>
          <w:color w:val="000000"/>
          <w:sz w:val="24"/>
          <w:szCs w:val="24"/>
        </w:rPr>
        <w:t>т 50до 65%.</w:t>
      </w:r>
    </w:p>
    <w:p w:rsidR="00A90095" w:rsidRPr="00C8482D" w:rsidRDefault="00A90095" w:rsidP="00A90095">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Низкий уровень (оценка «2»):</w:t>
      </w:r>
      <w:r w:rsidRPr="00C8482D">
        <w:rPr>
          <w:rFonts w:ascii="Times New Roman" w:eastAsia="Times New Roman" w:hAnsi="Times New Roman" w:cs="Times New Roman"/>
          <w:color w:val="000000"/>
          <w:sz w:val="24"/>
          <w:szCs w:val="24"/>
        </w:rPr>
        <w:t> число верных ответов менее 50%.</w:t>
      </w:r>
    </w:p>
    <w:p w:rsidR="00A90095" w:rsidRDefault="00A90095" w:rsidP="00285F75">
      <w:pPr>
        <w:spacing w:line="0" w:lineRule="atLeast"/>
        <w:ind w:left="260"/>
        <w:rPr>
          <w:rFonts w:ascii="Times New Roman" w:eastAsia="Times New Roman" w:hAnsi="Times New Roman"/>
          <w:sz w:val="24"/>
          <w:szCs w:val="24"/>
        </w:rPr>
      </w:pPr>
    </w:p>
    <w:p w:rsidR="00A90095" w:rsidRDefault="00A90095" w:rsidP="00285F75">
      <w:pPr>
        <w:spacing w:line="0" w:lineRule="atLeast"/>
        <w:ind w:left="260"/>
        <w:rPr>
          <w:rFonts w:ascii="Times New Roman" w:eastAsia="Times New Roman" w:hAnsi="Times New Roman"/>
          <w:sz w:val="24"/>
          <w:szCs w:val="24"/>
        </w:rPr>
      </w:pPr>
    </w:p>
    <w:p w:rsidR="00A90095" w:rsidRDefault="00A90095" w:rsidP="00A90095">
      <w:pPr>
        <w:spacing w:line="0" w:lineRule="atLeast"/>
        <w:rPr>
          <w:rFonts w:ascii="Times New Roman" w:eastAsia="Times New Roman" w:hAnsi="Times New Roman"/>
          <w:sz w:val="24"/>
          <w:szCs w:val="24"/>
        </w:rPr>
      </w:pPr>
    </w:p>
    <w:p w:rsidR="00A90095" w:rsidRDefault="00A90095" w:rsidP="00A90095">
      <w:pPr>
        <w:pStyle w:val="a3"/>
        <w:rPr>
          <w:rFonts w:ascii="Times New Roman" w:hAnsi="Times New Roman" w:cs="Times New Roman"/>
          <w:sz w:val="24"/>
          <w:szCs w:val="24"/>
        </w:rPr>
      </w:pPr>
    </w:p>
    <w:p w:rsidR="00A90095" w:rsidRDefault="00A90095" w:rsidP="00A90095">
      <w:pPr>
        <w:pStyle w:val="a3"/>
        <w:rPr>
          <w:rFonts w:ascii="Times New Roman" w:hAnsi="Times New Roman" w:cs="Times New Roman"/>
          <w:b/>
          <w:sz w:val="24"/>
          <w:szCs w:val="24"/>
        </w:rPr>
      </w:pPr>
      <w:r w:rsidRPr="00A90095">
        <w:rPr>
          <w:rFonts w:ascii="Times New Roman" w:hAnsi="Times New Roman" w:cs="Times New Roman"/>
          <w:b/>
          <w:sz w:val="24"/>
          <w:szCs w:val="24"/>
        </w:rPr>
        <w:t>Кр</w:t>
      </w:r>
      <w:r w:rsidRPr="00A90095">
        <w:rPr>
          <w:rFonts w:ascii="Times New Roman" w:hAnsi="Times New Roman" w:cs="Times New Roman"/>
          <w:b/>
          <w:w w:val="99"/>
          <w:sz w:val="24"/>
          <w:szCs w:val="24"/>
        </w:rPr>
        <w:t>и</w:t>
      </w:r>
      <w:r w:rsidRPr="00A90095">
        <w:rPr>
          <w:rFonts w:ascii="Times New Roman" w:hAnsi="Times New Roman" w:cs="Times New Roman"/>
          <w:b/>
          <w:spacing w:val="1"/>
          <w:sz w:val="24"/>
          <w:szCs w:val="24"/>
        </w:rPr>
        <w:t>т</w:t>
      </w:r>
      <w:r w:rsidRPr="00A90095">
        <w:rPr>
          <w:rFonts w:ascii="Times New Roman" w:hAnsi="Times New Roman" w:cs="Times New Roman"/>
          <w:b/>
          <w:sz w:val="24"/>
          <w:szCs w:val="24"/>
        </w:rPr>
        <w:t>ер</w:t>
      </w:r>
      <w:r w:rsidRPr="00A90095">
        <w:rPr>
          <w:rFonts w:ascii="Times New Roman" w:hAnsi="Times New Roman" w:cs="Times New Roman"/>
          <w:b/>
          <w:w w:val="99"/>
          <w:sz w:val="24"/>
          <w:szCs w:val="24"/>
        </w:rPr>
        <w:t>ии</w:t>
      </w:r>
      <w:r w:rsidRPr="00A90095">
        <w:rPr>
          <w:rFonts w:ascii="Times New Roman" w:hAnsi="Times New Roman" w:cs="Times New Roman"/>
          <w:b/>
          <w:spacing w:val="1"/>
          <w:sz w:val="24"/>
          <w:szCs w:val="24"/>
        </w:rPr>
        <w:t xml:space="preserve"> </w:t>
      </w:r>
      <w:r w:rsidRPr="00A90095">
        <w:rPr>
          <w:rFonts w:ascii="Times New Roman" w:hAnsi="Times New Roman" w:cs="Times New Roman"/>
          <w:b/>
          <w:spacing w:val="-1"/>
          <w:sz w:val="24"/>
          <w:szCs w:val="24"/>
        </w:rPr>
        <w:t>о</w:t>
      </w:r>
      <w:r w:rsidRPr="00A90095">
        <w:rPr>
          <w:rFonts w:ascii="Times New Roman" w:hAnsi="Times New Roman" w:cs="Times New Roman"/>
          <w:b/>
          <w:w w:val="99"/>
          <w:sz w:val="24"/>
          <w:szCs w:val="24"/>
        </w:rPr>
        <w:t>ц</w:t>
      </w:r>
      <w:r w:rsidRPr="00A90095">
        <w:rPr>
          <w:rFonts w:ascii="Times New Roman" w:hAnsi="Times New Roman" w:cs="Times New Roman"/>
          <w:b/>
          <w:spacing w:val="-1"/>
          <w:sz w:val="24"/>
          <w:szCs w:val="24"/>
        </w:rPr>
        <w:t>е</w:t>
      </w:r>
      <w:r w:rsidRPr="00A90095">
        <w:rPr>
          <w:rFonts w:ascii="Times New Roman" w:hAnsi="Times New Roman" w:cs="Times New Roman"/>
          <w:b/>
          <w:spacing w:val="1"/>
          <w:sz w:val="24"/>
          <w:szCs w:val="24"/>
        </w:rPr>
        <w:t>н</w:t>
      </w:r>
      <w:r w:rsidRPr="00A90095">
        <w:rPr>
          <w:rFonts w:ascii="Times New Roman" w:hAnsi="Times New Roman" w:cs="Times New Roman"/>
          <w:b/>
          <w:w w:val="99"/>
          <w:sz w:val="24"/>
          <w:szCs w:val="24"/>
        </w:rPr>
        <w:t>и</w:t>
      </w:r>
      <w:r w:rsidRPr="00A90095">
        <w:rPr>
          <w:rFonts w:ascii="Times New Roman" w:hAnsi="Times New Roman" w:cs="Times New Roman"/>
          <w:b/>
          <w:spacing w:val="1"/>
          <w:sz w:val="24"/>
          <w:szCs w:val="24"/>
        </w:rPr>
        <w:t>в</w:t>
      </w:r>
      <w:r w:rsidRPr="00A90095">
        <w:rPr>
          <w:rFonts w:ascii="Times New Roman" w:hAnsi="Times New Roman" w:cs="Times New Roman"/>
          <w:b/>
          <w:spacing w:val="-1"/>
          <w:sz w:val="24"/>
          <w:szCs w:val="24"/>
        </w:rPr>
        <w:t>а</w:t>
      </w:r>
      <w:r w:rsidRPr="00A90095">
        <w:rPr>
          <w:rFonts w:ascii="Times New Roman" w:hAnsi="Times New Roman" w:cs="Times New Roman"/>
          <w:b/>
          <w:sz w:val="24"/>
          <w:szCs w:val="24"/>
        </w:rPr>
        <w:t>н</w:t>
      </w:r>
      <w:r w:rsidRPr="00A90095">
        <w:rPr>
          <w:rFonts w:ascii="Times New Roman" w:hAnsi="Times New Roman" w:cs="Times New Roman"/>
          <w:b/>
          <w:spacing w:val="-1"/>
          <w:w w:val="99"/>
          <w:sz w:val="24"/>
          <w:szCs w:val="24"/>
        </w:rPr>
        <w:t>и</w:t>
      </w:r>
      <w:r w:rsidRPr="00A90095">
        <w:rPr>
          <w:rFonts w:ascii="Times New Roman" w:hAnsi="Times New Roman" w:cs="Times New Roman"/>
          <w:b/>
          <w:w w:val="99"/>
          <w:sz w:val="24"/>
          <w:szCs w:val="24"/>
        </w:rPr>
        <w:t>я</w:t>
      </w:r>
      <w:r w:rsidRPr="00A90095">
        <w:rPr>
          <w:rFonts w:ascii="Times New Roman" w:hAnsi="Times New Roman" w:cs="Times New Roman"/>
          <w:b/>
          <w:spacing w:val="-1"/>
          <w:sz w:val="24"/>
          <w:szCs w:val="24"/>
        </w:rPr>
        <w:t xml:space="preserve"> </w:t>
      </w:r>
      <w:r w:rsidRPr="00A90095">
        <w:rPr>
          <w:rFonts w:ascii="Times New Roman" w:hAnsi="Times New Roman" w:cs="Times New Roman"/>
          <w:b/>
          <w:sz w:val="24"/>
          <w:szCs w:val="24"/>
        </w:rPr>
        <w:t xml:space="preserve">работ </w:t>
      </w:r>
      <w:r w:rsidRPr="00A90095">
        <w:rPr>
          <w:rFonts w:ascii="Times New Roman" w:hAnsi="Times New Roman" w:cs="Times New Roman"/>
          <w:b/>
          <w:spacing w:val="1"/>
          <w:w w:val="99"/>
          <w:sz w:val="24"/>
          <w:szCs w:val="24"/>
        </w:rPr>
        <w:t>п</w:t>
      </w:r>
      <w:r w:rsidRPr="00A90095">
        <w:rPr>
          <w:rFonts w:ascii="Times New Roman" w:hAnsi="Times New Roman" w:cs="Times New Roman"/>
          <w:b/>
          <w:sz w:val="24"/>
          <w:szCs w:val="24"/>
        </w:rPr>
        <w:t>о м</w:t>
      </w:r>
      <w:r w:rsidRPr="00A90095">
        <w:rPr>
          <w:rFonts w:ascii="Times New Roman" w:hAnsi="Times New Roman" w:cs="Times New Roman"/>
          <w:b/>
          <w:spacing w:val="-1"/>
          <w:sz w:val="24"/>
          <w:szCs w:val="24"/>
        </w:rPr>
        <w:t>а</w:t>
      </w:r>
      <w:r w:rsidRPr="00A90095">
        <w:rPr>
          <w:rFonts w:ascii="Times New Roman" w:hAnsi="Times New Roman" w:cs="Times New Roman"/>
          <w:b/>
          <w:spacing w:val="2"/>
          <w:sz w:val="24"/>
          <w:szCs w:val="24"/>
        </w:rPr>
        <w:t>т</w:t>
      </w:r>
      <w:r w:rsidRPr="00A90095">
        <w:rPr>
          <w:rFonts w:ascii="Times New Roman" w:hAnsi="Times New Roman" w:cs="Times New Roman"/>
          <w:b/>
          <w:sz w:val="24"/>
          <w:szCs w:val="24"/>
        </w:rPr>
        <w:t>ер</w:t>
      </w:r>
      <w:r w:rsidRPr="00A90095">
        <w:rPr>
          <w:rFonts w:ascii="Times New Roman" w:hAnsi="Times New Roman" w:cs="Times New Roman"/>
          <w:b/>
          <w:w w:val="99"/>
          <w:sz w:val="24"/>
          <w:szCs w:val="24"/>
        </w:rPr>
        <w:t>и</w:t>
      </w:r>
      <w:r w:rsidRPr="00A90095">
        <w:rPr>
          <w:rFonts w:ascii="Times New Roman" w:hAnsi="Times New Roman" w:cs="Times New Roman"/>
          <w:b/>
          <w:sz w:val="24"/>
          <w:szCs w:val="24"/>
        </w:rPr>
        <w:t>ал</w:t>
      </w:r>
      <w:r w:rsidRPr="00A90095">
        <w:rPr>
          <w:rFonts w:ascii="Times New Roman" w:hAnsi="Times New Roman" w:cs="Times New Roman"/>
          <w:b/>
          <w:spacing w:val="-2"/>
          <w:sz w:val="24"/>
          <w:szCs w:val="24"/>
        </w:rPr>
        <w:t>а</w:t>
      </w:r>
      <w:r w:rsidRPr="00A90095">
        <w:rPr>
          <w:rFonts w:ascii="Times New Roman" w:hAnsi="Times New Roman" w:cs="Times New Roman"/>
          <w:b/>
          <w:sz w:val="24"/>
          <w:szCs w:val="24"/>
        </w:rPr>
        <w:t>м О</w:t>
      </w:r>
      <w:r w:rsidRPr="00A90095">
        <w:rPr>
          <w:rFonts w:ascii="Times New Roman" w:hAnsi="Times New Roman" w:cs="Times New Roman"/>
          <w:b/>
          <w:spacing w:val="-1"/>
          <w:w w:val="99"/>
          <w:sz w:val="24"/>
          <w:szCs w:val="24"/>
        </w:rPr>
        <w:t>Г</w:t>
      </w:r>
      <w:r w:rsidRPr="00A90095">
        <w:rPr>
          <w:rFonts w:ascii="Times New Roman" w:hAnsi="Times New Roman" w:cs="Times New Roman"/>
          <w:b/>
          <w:sz w:val="24"/>
          <w:szCs w:val="24"/>
        </w:rPr>
        <w:t xml:space="preserve">Э. </w:t>
      </w:r>
    </w:p>
    <w:p w:rsidR="00A90095" w:rsidRPr="00A90095" w:rsidRDefault="00A90095" w:rsidP="00A90095">
      <w:pPr>
        <w:pStyle w:val="a3"/>
        <w:rPr>
          <w:rFonts w:ascii="Times New Roman" w:hAnsi="Times New Roman" w:cs="Times New Roman"/>
          <w:b/>
          <w:sz w:val="24"/>
          <w:szCs w:val="24"/>
        </w:rPr>
      </w:pPr>
    </w:p>
    <w:tbl>
      <w:tblPr>
        <w:tblStyle w:val="a4"/>
        <w:tblW w:w="0" w:type="auto"/>
        <w:tblLook w:val="04A0" w:firstRow="1" w:lastRow="0" w:firstColumn="1" w:lastColumn="0" w:noHBand="0" w:noVBand="1"/>
      </w:tblPr>
      <w:tblGrid>
        <w:gridCol w:w="1966"/>
        <w:gridCol w:w="1966"/>
        <w:gridCol w:w="1966"/>
        <w:gridCol w:w="1966"/>
        <w:gridCol w:w="1966"/>
      </w:tblGrid>
      <w:tr w:rsidR="00A90095" w:rsidTr="00725418">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Кол</w:t>
            </w:r>
            <w:r w:rsidRPr="00CD0C5E">
              <w:rPr>
                <w:rFonts w:ascii="Times New Roman" w:hAnsi="Times New Roman" w:cs="Times New Roman"/>
                <w:spacing w:val="1"/>
                <w:w w:val="99"/>
                <w:sz w:val="24"/>
                <w:szCs w:val="24"/>
              </w:rPr>
              <w:t>и</w:t>
            </w:r>
            <w:r w:rsidRPr="00CD0C5E">
              <w:rPr>
                <w:rFonts w:ascii="Times New Roman" w:hAnsi="Times New Roman" w:cs="Times New Roman"/>
                <w:sz w:val="24"/>
                <w:szCs w:val="24"/>
              </w:rPr>
              <w:t>че</w:t>
            </w:r>
            <w:r w:rsidRPr="00CD0C5E">
              <w:rPr>
                <w:rFonts w:ascii="Times New Roman" w:hAnsi="Times New Roman" w:cs="Times New Roman"/>
                <w:spacing w:val="-1"/>
                <w:sz w:val="24"/>
                <w:szCs w:val="24"/>
              </w:rPr>
              <w:t>с</w:t>
            </w:r>
            <w:r w:rsidRPr="00CD0C5E">
              <w:rPr>
                <w:rFonts w:ascii="Times New Roman" w:hAnsi="Times New Roman" w:cs="Times New Roman"/>
                <w:sz w:val="24"/>
                <w:szCs w:val="24"/>
              </w:rPr>
              <w:t>тво баллов</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От</w:t>
            </w:r>
            <w:r w:rsidRPr="00CD0C5E">
              <w:rPr>
                <w:rFonts w:ascii="Times New Roman" w:hAnsi="Times New Roman" w:cs="Times New Roman"/>
                <w:spacing w:val="60"/>
                <w:sz w:val="24"/>
                <w:szCs w:val="24"/>
              </w:rPr>
              <w:t xml:space="preserve"> </w:t>
            </w:r>
            <w:r w:rsidRPr="00CD0C5E">
              <w:rPr>
                <w:rFonts w:ascii="Times New Roman" w:hAnsi="Times New Roman" w:cs="Times New Roman"/>
                <w:sz w:val="24"/>
                <w:szCs w:val="24"/>
              </w:rPr>
              <w:t>0</w:t>
            </w:r>
            <w:r w:rsidRPr="00CD0C5E">
              <w:rPr>
                <w:rFonts w:ascii="Times New Roman" w:hAnsi="Times New Roman" w:cs="Times New Roman"/>
                <w:spacing w:val="120"/>
                <w:sz w:val="24"/>
                <w:szCs w:val="24"/>
              </w:rPr>
              <w:t xml:space="preserve"> </w:t>
            </w:r>
            <w:r w:rsidRPr="00CD0C5E">
              <w:rPr>
                <w:rFonts w:ascii="Times New Roman" w:hAnsi="Times New Roman" w:cs="Times New Roman"/>
                <w:sz w:val="24"/>
                <w:szCs w:val="24"/>
              </w:rPr>
              <w:t>до</w:t>
            </w:r>
            <w:r w:rsidRPr="00CD0C5E">
              <w:rPr>
                <w:rFonts w:ascii="Times New Roman" w:hAnsi="Times New Roman" w:cs="Times New Roman"/>
                <w:spacing w:val="60"/>
                <w:sz w:val="24"/>
                <w:szCs w:val="24"/>
              </w:rPr>
              <w:t xml:space="preserve"> </w:t>
            </w:r>
            <w:r w:rsidRPr="00CD0C5E">
              <w:rPr>
                <w:rFonts w:ascii="Times New Roman" w:hAnsi="Times New Roman" w:cs="Times New Roman"/>
                <w:sz w:val="24"/>
                <w:szCs w:val="24"/>
              </w:rPr>
              <w:t>7</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От 8 до 1</w:t>
            </w:r>
            <w:r>
              <w:rPr>
                <w:rFonts w:ascii="Times New Roman" w:hAnsi="Times New Roman" w:cs="Times New Roman"/>
                <w:sz w:val="24"/>
                <w:szCs w:val="24"/>
              </w:rPr>
              <w:t>4</w:t>
            </w:r>
            <w:r w:rsidRPr="00CD0C5E">
              <w:rPr>
                <w:rFonts w:ascii="Times New Roman" w:hAnsi="Times New Roman" w:cs="Times New Roman"/>
                <w:sz w:val="24"/>
                <w:szCs w:val="24"/>
              </w:rPr>
              <w:t xml:space="preserve"> баллов</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От 1</w:t>
            </w:r>
            <w:r>
              <w:rPr>
                <w:rFonts w:ascii="Times New Roman" w:hAnsi="Times New Roman" w:cs="Times New Roman"/>
                <w:sz w:val="24"/>
                <w:szCs w:val="24"/>
              </w:rPr>
              <w:t>5</w:t>
            </w:r>
            <w:r w:rsidRPr="00CD0C5E">
              <w:rPr>
                <w:rFonts w:ascii="Times New Roman" w:hAnsi="Times New Roman" w:cs="Times New Roman"/>
                <w:sz w:val="24"/>
                <w:szCs w:val="24"/>
              </w:rPr>
              <w:t xml:space="preserve"> до 2</w:t>
            </w:r>
            <w:r>
              <w:rPr>
                <w:rFonts w:ascii="Times New Roman" w:hAnsi="Times New Roman" w:cs="Times New Roman"/>
                <w:sz w:val="24"/>
                <w:szCs w:val="24"/>
              </w:rPr>
              <w:t xml:space="preserve">1 </w:t>
            </w:r>
            <w:r w:rsidRPr="00CD0C5E">
              <w:rPr>
                <w:rFonts w:ascii="Times New Roman" w:hAnsi="Times New Roman" w:cs="Times New Roman"/>
                <w:sz w:val="24"/>
                <w:szCs w:val="24"/>
              </w:rPr>
              <w:t>баллов</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От 2</w:t>
            </w:r>
            <w:r>
              <w:rPr>
                <w:rFonts w:ascii="Times New Roman" w:hAnsi="Times New Roman" w:cs="Times New Roman"/>
                <w:sz w:val="24"/>
                <w:szCs w:val="24"/>
              </w:rPr>
              <w:t>2</w:t>
            </w:r>
            <w:r w:rsidRPr="00CD0C5E">
              <w:rPr>
                <w:rFonts w:ascii="Times New Roman" w:hAnsi="Times New Roman" w:cs="Times New Roman"/>
                <w:sz w:val="24"/>
                <w:szCs w:val="24"/>
              </w:rPr>
              <w:t xml:space="preserve"> </w:t>
            </w:r>
          </w:p>
        </w:tc>
      </w:tr>
      <w:tr w:rsidR="00A90095" w:rsidTr="00725418">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О</w:t>
            </w:r>
            <w:r w:rsidRPr="00CD0C5E">
              <w:rPr>
                <w:rFonts w:ascii="Times New Roman" w:hAnsi="Times New Roman" w:cs="Times New Roman"/>
                <w:w w:val="99"/>
                <w:sz w:val="24"/>
                <w:szCs w:val="24"/>
              </w:rPr>
              <w:t>т</w:t>
            </w:r>
            <w:r w:rsidRPr="00CD0C5E">
              <w:rPr>
                <w:rFonts w:ascii="Times New Roman" w:hAnsi="Times New Roman" w:cs="Times New Roman"/>
                <w:sz w:val="24"/>
                <w:szCs w:val="24"/>
              </w:rPr>
              <w:t>м</w:t>
            </w:r>
            <w:r w:rsidRPr="00CD0C5E">
              <w:rPr>
                <w:rFonts w:ascii="Times New Roman" w:hAnsi="Times New Roman" w:cs="Times New Roman"/>
                <w:spacing w:val="-1"/>
                <w:sz w:val="24"/>
                <w:szCs w:val="24"/>
              </w:rPr>
              <w:t>е</w:t>
            </w:r>
            <w:r w:rsidRPr="00CD0C5E">
              <w:rPr>
                <w:rFonts w:ascii="Times New Roman" w:hAnsi="Times New Roman" w:cs="Times New Roman"/>
                <w:w w:val="99"/>
                <w:sz w:val="24"/>
                <w:szCs w:val="24"/>
              </w:rPr>
              <w:t>т</w:t>
            </w:r>
            <w:r w:rsidRPr="00CD0C5E">
              <w:rPr>
                <w:rFonts w:ascii="Times New Roman" w:hAnsi="Times New Roman" w:cs="Times New Roman"/>
                <w:spacing w:val="1"/>
                <w:sz w:val="24"/>
                <w:szCs w:val="24"/>
              </w:rPr>
              <w:t>к</w:t>
            </w:r>
            <w:r w:rsidRPr="00CD0C5E">
              <w:rPr>
                <w:rFonts w:ascii="Times New Roman" w:hAnsi="Times New Roman" w:cs="Times New Roman"/>
                <w:sz w:val="24"/>
                <w:szCs w:val="24"/>
              </w:rPr>
              <w:t>а</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pacing w:val="-7"/>
                <w:sz w:val="24"/>
                <w:szCs w:val="24"/>
              </w:rPr>
              <w:t>«</w:t>
            </w:r>
            <w:r w:rsidRPr="00CD0C5E">
              <w:rPr>
                <w:rFonts w:ascii="Times New Roman" w:hAnsi="Times New Roman" w:cs="Times New Roman"/>
                <w:spacing w:val="4"/>
                <w:sz w:val="24"/>
                <w:szCs w:val="24"/>
              </w:rPr>
              <w:t>2</w:t>
            </w:r>
            <w:r w:rsidRPr="00CD0C5E">
              <w:rPr>
                <w:rFonts w:ascii="Times New Roman" w:hAnsi="Times New Roman" w:cs="Times New Roman"/>
                <w:sz w:val="24"/>
                <w:szCs w:val="24"/>
              </w:rPr>
              <w:t>»</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pacing w:val="-7"/>
                <w:sz w:val="24"/>
                <w:szCs w:val="24"/>
              </w:rPr>
              <w:t>«</w:t>
            </w:r>
            <w:r w:rsidRPr="00CD0C5E">
              <w:rPr>
                <w:rFonts w:ascii="Times New Roman" w:hAnsi="Times New Roman" w:cs="Times New Roman"/>
                <w:spacing w:val="4"/>
                <w:sz w:val="24"/>
                <w:szCs w:val="24"/>
              </w:rPr>
              <w:t>3</w:t>
            </w:r>
            <w:r w:rsidRPr="00CD0C5E">
              <w:rPr>
                <w:rFonts w:ascii="Times New Roman" w:hAnsi="Times New Roman" w:cs="Times New Roman"/>
                <w:sz w:val="24"/>
                <w:szCs w:val="24"/>
              </w:rPr>
              <w:t>»</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pacing w:val="-7"/>
                <w:sz w:val="24"/>
                <w:szCs w:val="24"/>
              </w:rPr>
              <w:t>«</w:t>
            </w:r>
            <w:r w:rsidRPr="00CD0C5E">
              <w:rPr>
                <w:rFonts w:ascii="Times New Roman" w:hAnsi="Times New Roman" w:cs="Times New Roman"/>
                <w:spacing w:val="4"/>
                <w:sz w:val="24"/>
                <w:szCs w:val="24"/>
              </w:rPr>
              <w:t>4</w:t>
            </w:r>
            <w:r w:rsidRPr="00CD0C5E">
              <w:rPr>
                <w:rFonts w:ascii="Times New Roman" w:hAnsi="Times New Roman" w:cs="Times New Roman"/>
                <w:sz w:val="24"/>
                <w:szCs w:val="24"/>
              </w:rPr>
              <w:t>»</w:t>
            </w:r>
          </w:p>
        </w:tc>
        <w:tc>
          <w:tcPr>
            <w:tcW w:w="1966" w:type="dxa"/>
          </w:tcPr>
          <w:p w:rsidR="00A90095" w:rsidRDefault="00A90095" w:rsidP="00725418">
            <w:pPr>
              <w:pStyle w:val="a3"/>
              <w:rPr>
                <w:rFonts w:ascii="Times New Roman" w:hAnsi="Times New Roman" w:cs="Times New Roman"/>
                <w:sz w:val="24"/>
                <w:szCs w:val="24"/>
              </w:rPr>
            </w:pPr>
            <w:r w:rsidRPr="00CD0C5E">
              <w:rPr>
                <w:rFonts w:ascii="Times New Roman" w:hAnsi="Times New Roman" w:cs="Times New Roman"/>
                <w:spacing w:val="-7"/>
                <w:sz w:val="24"/>
                <w:szCs w:val="24"/>
              </w:rPr>
              <w:t>«</w:t>
            </w:r>
            <w:r w:rsidRPr="00CD0C5E">
              <w:rPr>
                <w:rFonts w:ascii="Times New Roman" w:hAnsi="Times New Roman" w:cs="Times New Roman"/>
                <w:spacing w:val="4"/>
                <w:sz w:val="24"/>
                <w:szCs w:val="24"/>
              </w:rPr>
              <w:t>5</w:t>
            </w:r>
            <w:r w:rsidRPr="00CD0C5E">
              <w:rPr>
                <w:rFonts w:ascii="Times New Roman" w:hAnsi="Times New Roman" w:cs="Times New Roman"/>
                <w:sz w:val="24"/>
                <w:szCs w:val="24"/>
              </w:rPr>
              <w:t>»</w:t>
            </w:r>
          </w:p>
        </w:tc>
      </w:tr>
    </w:tbl>
    <w:p w:rsidR="00A90095" w:rsidRDefault="00A90095" w:rsidP="00A90095">
      <w:pPr>
        <w:pStyle w:val="a3"/>
        <w:rPr>
          <w:rFonts w:ascii="Times New Roman" w:hAnsi="Times New Roman" w:cs="Times New Roman"/>
          <w:sz w:val="24"/>
          <w:szCs w:val="24"/>
        </w:rPr>
      </w:pPr>
    </w:p>
    <w:p w:rsidR="00A90095" w:rsidRPr="00CD0C5E" w:rsidRDefault="00A90095" w:rsidP="00A90095">
      <w:pPr>
        <w:pStyle w:val="a3"/>
        <w:rPr>
          <w:rFonts w:ascii="Times New Roman" w:hAnsi="Times New Roman" w:cs="Times New Roman"/>
          <w:sz w:val="24"/>
          <w:szCs w:val="24"/>
        </w:rPr>
      </w:pPr>
      <w:r w:rsidRPr="00CD0C5E">
        <w:rPr>
          <w:rFonts w:ascii="Times New Roman" w:hAnsi="Times New Roman" w:cs="Times New Roman"/>
          <w:noProof/>
          <w:sz w:val="24"/>
          <w:szCs w:val="24"/>
        </w:rPr>
        <mc:AlternateContent>
          <mc:Choice Requires="wpg">
            <w:drawing>
              <wp:anchor distT="0" distB="0" distL="114300" distR="114300" simplePos="0" relativeHeight="251661312" behindDoc="1" locked="0" layoutInCell="0" allowOverlap="1" wp14:anchorId="5EE03F0B" wp14:editId="5BDF79B0">
                <wp:simplePos x="0" y="0"/>
                <wp:positionH relativeFrom="page">
                  <wp:posOffset>1062532</wp:posOffset>
                </wp:positionH>
                <wp:positionV relativeFrom="paragraph">
                  <wp:posOffset>5198</wp:posOffset>
                </wp:positionV>
                <wp:extent cx="6092697" cy="795527"/>
                <wp:effectExtent l="0" t="0" r="0" b="0"/>
                <wp:wrapNone/>
                <wp:docPr id="1" name="drawingObject83"/>
                <wp:cNvGraphicFramePr/>
                <a:graphic xmlns:a="http://schemas.openxmlformats.org/drawingml/2006/main">
                  <a:graphicData uri="http://schemas.microsoft.com/office/word/2010/wordprocessingGroup">
                    <wpg:wgp>
                      <wpg:cNvGrpSpPr/>
                      <wpg:grpSpPr>
                        <a:xfrm>
                          <a:off x="0" y="0"/>
                          <a:ext cx="6092697" cy="795527"/>
                          <a:chOff x="0" y="0"/>
                          <a:chExt cx="6092697" cy="795527"/>
                        </a:xfrm>
                        <a:noFill/>
                      </wpg:grpSpPr>
                      <wps:wsp>
                        <wps:cNvPr id="2" name="Shape 84"/>
                        <wps:cNvSpPr/>
                        <wps:spPr>
                          <a:xfrm>
                            <a:off x="0" y="0"/>
                            <a:ext cx="5391277" cy="262127"/>
                          </a:xfrm>
                          <a:custGeom>
                            <a:avLst/>
                            <a:gdLst/>
                            <a:ahLst/>
                            <a:cxnLst/>
                            <a:rect l="0" t="0" r="0" b="0"/>
                            <a:pathLst>
                              <a:path w="5391277" h="262127">
                                <a:moveTo>
                                  <a:pt x="0" y="0"/>
                                </a:moveTo>
                                <a:lnTo>
                                  <a:pt x="0" y="262127"/>
                                </a:lnTo>
                                <a:lnTo>
                                  <a:pt x="5391277" y="262127"/>
                                </a:lnTo>
                                <a:lnTo>
                                  <a:pt x="5391277" y="0"/>
                                </a:lnTo>
                                <a:lnTo>
                                  <a:pt x="0" y="0"/>
                                </a:lnTo>
                                <a:close/>
                              </a:path>
                            </a:pathLst>
                          </a:custGeom>
                          <a:solidFill>
                            <a:srgbClr val="FFFFFF"/>
                          </a:solidFill>
                        </wps:spPr>
                        <wps:bodyPr vertOverflow="overflow" horzOverflow="overflow" vert="horz" lIns="91440" tIns="45720" rIns="91440" bIns="45720" anchor="t"/>
                      </wps:wsp>
                      <wps:wsp>
                        <wps:cNvPr id="3" name="Shape 85"/>
                        <wps:cNvSpPr/>
                        <wps:spPr>
                          <a:xfrm>
                            <a:off x="0" y="262129"/>
                            <a:ext cx="5391277" cy="263650"/>
                          </a:xfrm>
                          <a:custGeom>
                            <a:avLst/>
                            <a:gdLst/>
                            <a:ahLst/>
                            <a:cxnLst/>
                            <a:rect l="0" t="0" r="0" b="0"/>
                            <a:pathLst>
                              <a:path w="5391277" h="263650">
                                <a:moveTo>
                                  <a:pt x="0" y="0"/>
                                </a:moveTo>
                                <a:lnTo>
                                  <a:pt x="0" y="263650"/>
                                </a:lnTo>
                                <a:lnTo>
                                  <a:pt x="5391277" y="263650"/>
                                </a:lnTo>
                                <a:lnTo>
                                  <a:pt x="5391277" y="0"/>
                                </a:lnTo>
                                <a:lnTo>
                                  <a:pt x="0" y="0"/>
                                </a:lnTo>
                                <a:close/>
                              </a:path>
                            </a:pathLst>
                          </a:custGeom>
                          <a:solidFill>
                            <a:srgbClr val="FFFFFF"/>
                          </a:solidFill>
                        </wps:spPr>
                        <wps:bodyPr vertOverflow="overflow" horzOverflow="overflow" vert="horz" lIns="91440" tIns="45720" rIns="91440" bIns="45720" anchor="t"/>
                      </wps:wsp>
                      <wps:wsp>
                        <wps:cNvPr id="4" name="Shape 86"/>
                        <wps:cNvSpPr/>
                        <wps:spPr>
                          <a:xfrm>
                            <a:off x="4973777" y="531876"/>
                            <a:ext cx="1118920" cy="263651"/>
                          </a:xfrm>
                          <a:custGeom>
                            <a:avLst/>
                            <a:gdLst/>
                            <a:ahLst/>
                            <a:cxnLst/>
                            <a:rect l="0" t="0" r="0" b="0"/>
                            <a:pathLst>
                              <a:path w="1118920" h="263651">
                                <a:moveTo>
                                  <a:pt x="0" y="0"/>
                                </a:moveTo>
                                <a:lnTo>
                                  <a:pt x="0" y="263651"/>
                                </a:lnTo>
                                <a:lnTo>
                                  <a:pt x="1118920" y="263651"/>
                                </a:lnTo>
                                <a:lnTo>
                                  <a:pt x="1118920" y="0"/>
                                </a:lnTo>
                                <a:lnTo>
                                  <a:pt x="0" y="0"/>
                                </a:lnTo>
                                <a:close/>
                              </a:path>
                            </a:pathLst>
                          </a:custGeom>
                          <a:solidFill>
                            <a:srgbClr val="FFFFFF"/>
                          </a:solidFill>
                        </wps:spPr>
                        <wps:bodyPr vertOverflow="overflow" horzOverflow="overflow" vert="horz" lIns="91440" tIns="45720" rIns="91440" bIns="45720" anchor="t"/>
                      </wps:wsp>
                    </wpg:wgp>
                  </a:graphicData>
                </a:graphic>
              </wp:anchor>
            </w:drawing>
          </mc:Choice>
          <mc:Fallback>
            <w:pict>
              <v:group id="drawingObject83" o:spid="_x0000_s1026" style="position:absolute;margin-left:83.65pt;margin-top:.4pt;width:479.75pt;height:62.65pt;z-index:-251655168;mso-position-horizontal-relative:page" coordsize="60926,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JCaBQMAAEoMAAAOAAAAZHJzL2Uyb0RvYy54bWzsV19vmzAQf5+072D5fSWQAAGV9GFdq0nT&#10;WqndB3CM+TMBtmw3pPv0OzuYsDSqmlbqXpoHbHPn4+539zs75xfbtkEbJlXNuwz7ZzOMWEd5Xndl&#10;hn/dX31ZYqQ06XLS8I5l+JEpfLH6/Om8FykLeMWbnEkERjqV9iLDldYi9TxFK9YSdcYF60BYcNkS&#10;DUtZerkkPVhvGy+YzSKv5zIXklOmFLy93AnxytovCkb1TVEoplGTYfBN26e0z7V5eqtzkpaSiKqm&#10;gxvkFV60pO7go6OpS6IJepD1E1NtTSVXvNBnlLceL4qaMhsDROPPDqK5lvxB2FjKtC/FCBNAe4DT&#10;q83Sn5tbieoccodRR1pI0QDwzfo3oLecG4h6UaageS3FnbiVw4tytzJRbwvZmhHiQVsL7uMILttq&#10;ROFlNEuCKIkxoiCLkzAM4h36tIIUPdlGq2/Pb/T2n+34Vd004JZnHB396gXUlNrDpt4G211FBLPZ&#10;UAaMAbbAwWbFaLnY4WVVRrBUqgC3lyIVzhM/iAekgiiAhTE6CZg+KH3NuMWcbH4oDWKovdzNSOVm&#10;dNu5qYR0PksDQbTZZ0yZKeozPLpSZXjwxIhbvmH33Crqg8yBl3tp0z3V+icgp+BGYc2NX4VKOVHd&#10;Mhp8cAbduDMMHcAV5kSHNlyxHcAmbov0iAXoTdFWvKlzU20meCXL9ddGog2B7nJlf0OiJmpQky79&#10;Zrbm+SOUDrRMfQOPouEAM8BpZxhVXP459t7oQ/mCFKPmewelnPiLhelodrEI4wAWcipZTyWko7A5&#10;w9o6ODDDEPsdKDI/oEj4CorYMkjMRpK6jjKWiekoQTSPQpd914+mmXtHnlhP3s6TSUCujN14jCcn&#10;qTuknEE3fvDk//FkccCT6CSeLJJ4HptTA8gQzv1lbLfv2eL7/jIxTWJki297wf4YfTe2jK7YUwXq&#10;1rd3p/25cawK99JjtWrp7wJyCm7cmRu/6rrFy9U/2DKeNy85Vew1DC6s9iQdLtfmRjxdw3z6F2D1&#10;FwAA//8DAFBLAwQUAAYACAAAACEAe0+KqtwAAAAJAQAADwAAAGRycy9kb3ducmV2LnhtbExPTUvD&#10;QBS8C/6H5Qne7GZTjBKzKaWopyLYCuJtm31NQrNvQ3abpP/e15PeZphhPorV7Dox4hBaTxrUIgGB&#10;VHnbUq3ha//28AwiREPWdJ5QwwUDrMrbm8Lk1k/0ieMu1oJDKORGQxNjn0sZqgadCQvfI7F29IMz&#10;kelQSzuYicNdJ9MkyaQzLXFDY3rcNFiddmen4X0y03qpXsft6bi5/OwfP763CrW+v5vXLyAizvHP&#10;DNf5PB1K3nTwZ7JBdMyzpyVbNfCBq6zSjNGBUZopkGUh/z8ofwEAAP//AwBQSwECLQAUAAYACAAA&#10;ACEAtoM4kv4AAADhAQAAEwAAAAAAAAAAAAAAAAAAAAAAW0NvbnRlbnRfVHlwZXNdLnhtbFBLAQIt&#10;ABQABgAIAAAAIQA4/SH/1gAAAJQBAAALAAAAAAAAAAAAAAAAAC8BAABfcmVscy8ucmVsc1BLAQIt&#10;ABQABgAIAAAAIQATqJCaBQMAAEoMAAAOAAAAAAAAAAAAAAAAAC4CAABkcnMvZTJvRG9jLnhtbFBL&#10;AQItABQABgAIAAAAIQB7T4qq3AAAAAkBAAAPAAAAAAAAAAAAAAAAAF8FAABkcnMvZG93bnJldi54&#10;bWxQSwUGAAAAAAQABADzAAAAaAYAAAAA&#10;" o:allowincell="f">
                <v:shape id="Shape 84" o:spid="_x0000_s1027" style="position:absolute;width:53912;height:2621;visibility:visible;mso-wrap-style:square;v-text-anchor:top" coordsize="5391277,262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G8cEA&#10;AADaAAAADwAAAGRycy9kb3ducmV2LnhtbESPQWsCMRSE74X+h/AEbzWrB5HVKMVS6E202l4fm2d2&#10;dfOy3Tx19debguBxmJlvmNmi87U6UxurwAaGgwwUcRFsxc7A9vvzbQIqCrLFOjAZuFKExfz1ZYa5&#10;DRde03kjTiUIxxwNlCJNrnUsSvIYB6EhTt4+tB4lydZp2+IlwX2tR1k21h4rTgslNrQsqThuTt6A&#10;uzW1/vjZLV3c/R7sn0y2KymM6fe69ykooU6e4Uf7yxoYwf+VdAP0/A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YRvHBAAAA2gAAAA8AAAAAAAAAAAAAAAAAmAIAAGRycy9kb3du&#10;cmV2LnhtbFBLBQYAAAAABAAEAPUAAACGAwAAAAA=&#10;" path="m,l,262127r5391277,l5391277,,,xe" stroked="f">
                  <v:path arrowok="t" textboxrect="0,0,5391277,262127"/>
                </v:shape>
                <v:shape id="Shape 85" o:spid="_x0000_s1028" style="position:absolute;top:2621;width:53912;height:2636;visibility:visible;mso-wrap-style:square;v-text-anchor:top" coordsize="5391277,263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rd9MMA&#10;AADaAAAADwAAAGRycy9kb3ducmV2LnhtbESPT2vCQBTE70K/w/IK3symFURSV5FSReklpi14fGSf&#10;STD7NmQ3f/z2XUHwOMzMb5jVZjS16Kl1lWUFb1EMgji3uuJCwe/PbrYE4TyyxtoyKbiRg836ZbLC&#10;RNuBT9RnvhABwi5BBaX3TSKly0sy6CLbEAfvYluDPsi2kLrFIcBNLd/jeCENVhwWSmzos6T8mnVG&#10;AbnqXH/t0r/jt4/7ZdEN+/GUKjV9HbcfIDyN/hl+tA9awRzuV8IN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rd9MMAAADaAAAADwAAAAAAAAAAAAAAAACYAgAAZHJzL2Rv&#10;d25yZXYueG1sUEsFBgAAAAAEAAQA9QAAAIgDAAAAAA==&#10;" path="m,l,263650r5391277,l5391277,,,xe" stroked="f">
                  <v:path arrowok="t" textboxrect="0,0,5391277,263650"/>
                </v:shape>
                <v:shape id="Shape 86" o:spid="_x0000_s1029" style="position:absolute;left:49737;top:5318;width:11189;height:2637;visibility:visible;mso-wrap-style:square;v-text-anchor:top" coordsize="1118920,2636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PtTMQA&#10;AADaAAAADwAAAGRycy9kb3ducmV2LnhtbESPT4vCMBTE74LfIbwFL7Kmu4iuXaO4CxYPCur+OT+a&#10;Z1ttXkoTa/32RhA8DjPzG2Y6b00pGqpdYVnB2yACQZxaXXCm4Pdn+foBwnlkjaVlUnAlB/NZtzPF&#10;WNsL76jZ+0wECLsYFeTeV7GULs3JoBvYijh4B1sb9EHWmdQ1XgLclPI9ikbSYMFhIceKvnNKT/uz&#10;UTBJ/r+GfTvZtse/tR4312RzwESp3ku7+AThqfXP8KO90gqGcL8SboC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T7UzEAAAA2gAAAA8AAAAAAAAAAAAAAAAAmAIAAGRycy9k&#10;b3ducmV2LnhtbFBLBQYAAAAABAAEAPUAAACJAwAAAAA=&#10;" path="m,l,263651r1118920,l1118920,,,xe" stroked="f">
                  <v:path arrowok="t" textboxrect="0,0,1118920,263651"/>
                </v:shape>
                <w10:wrap anchorx="page"/>
              </v:group>
            </w:pict>
          </mc:Fallback>
        </mc:AlternateContent>
      </w:r>
      <w:r w:rsidRPr="00CD0C5E">
        <w:rPr>
          <w:rFonts w:ascii="Times New Roman" w:hAnsi="Times New Roman" w:cs="Times New Roman"/>
          <w:spacing w:val="-1"/>
          <w:sz w:val="24"/>
          <w:szCs w:val="24"/>
        </w:rPr>
        <w:t>П</w:t>
      </w:r>
      <w:r w:rsidRPr="00CD0C5E">
        <w:rPr>
          <w:rFonts w:ascii="Times New Roman" w:hAnsi="Times New Roman" w:cs="Times New Roman"/>
          <w:spacing w:val="-4"/>
          <w:w w:val="99"/>
          <w:sz w:val="24"/>
          <w:szCs w:val="24"/>
        </w:rPr>
        <w:t>р</w:t>
      </w:r>
      <w:r w:rsidRPr="00CD0C5E">
        <w:rPr>
          <w:rFonts w:ascii="Times New Roman" w:hAnsi="Times New Roman" w:cs="Times New Roman"/>
          <w:spacing w:val="-1"/>
          <w:sz w:val="24"/>
          <w:szCs w:val="24"/>
        </w:rPr>
        <w:t>и</w:t>
      </w:r>
      <w:r w:rsidRPr="00CD0C5E">
        <w:rPr>
          <w:rFonts w:ascii="Times New Roman" w:hAnsi="Times New Roman" w:cs="Times New Roman"/>
          <w:spacing w:val="-3"/>
          <w:w w:val="99"/>
          <w:sz w:val="24"/>
          <w:szCs w:val="24"/>
        </w:rPr>
        <w:t>м</w:t>
      </w:r>
      <w:r w:rsidRPr="00CD0C5E">
        <w:rPr>
          <w:rFonts w:ascii="Times New Roman" w:hAnsi="Times New Roman" w:cs="Times New Roman"/>
          <w:spacing w:val="-3"/>
          <w:sz w:val="24"/>
          <w:szCs w:val="24"/>
        </w:rPr>
        <w:t>е</w:t>
      </w:r>
      <w:r w:rsidRPr="00CD0C5E">
        <w:rPr>
          <w:rFonts w:ascii="Times New Roman" w:hAnsi="Times New Roman" w:cs="Times New Roman"/>
          <w:spacing w:val="-4"/>
          <w:w w:val="99"/>
          <w:sz w:val="24"/>
          <w:szCs w:val="24"/>
        </w:rPr>
        <w:t>р</w:t>
      </w:r>
      <w:r w:rsidRPr="00CD0C5E">
        <w:rPr>
          <w:rFonts w:ascii="Times New Roman" w:hAnsi="Times New Roman" w:cs="Times New Roman"/>
          <w:spacing w:val="-2"/>
          <w:sz w:val="24"/>
          <w:szCs w:val="24"/>
        </w:rPr>
        <w:t>ны</w:t>
      </w:r>
      <w:r w:rsidRPr="00CD0C5E">
        <w:rPr>
          <w:rFonts w:ascii="Times New Roman" w:hAnsi="Times New Roman" w:cs="Times New Roman"/>
          <w:sz w:val="24"/>
          <w:szCs w:val="24"/>
        </w:rPr>
        <w:t>е</w:t>
      </w:r>
      <w:r w:rsidRPr="00CD0C5E">
        <w:rPr>
          <w:rFonts w:ascii="Times New Roman" w:hAnsi="Times New Roman" w:cs="Times New Roman"/>
          <w:spacing w:val="85"/>
          <w:sz w:val="24"/>
          <w:szCs w:val="24"/>
        </w:rPr>
        <w:t xml:space="preserve"> </w:t>
      </w:r>
      <w:r w:rsidRPr="00CD0C5E">
        <w:rPr>
          <w:rFonts w:ascii="Times New Roman" w:hAnsi="Times New Roman" w:cs="Times New Roman"/>
          <w:spacing w:val="-3"/>
          <w:sz w:val="24"/>
          <w:szCs w:val="24"/>
        </w:rPr>
        <w:t>к</w:t>
      </w:r>
      <w:r w:rsidRPr="00CD0C5E">
        <w:rPr>
          <w:rFonts w:ascii="Times New Roman" w:hAnsi="Times New Roman" w:cs="Times New Roman"/>
          <w:spacing w:val="-4"/>
          <w:w w:val="99"/>
          <w:sz w:val="24"/>
          <w:szCs w:val="24"/>
        </w:rPr>
        <w:t>р</w:t>
      </w:r>
      <w:r w:rsidRPr="00CD0C5E">
        <w:rPr>
          <w:rFonts w:ascii="Times New Roman" w:hAnsi="Times New Roman" w:cs="Times New Roman"/>
          <w:spacing w:val="-4"/>
          <w:sz w:val="24"/>
          <w:szCs w:val="24"/>
        </w:rPr>
        <w:t>и</w:t>
      </w:r>
      <w:r w:rsidRPr="00CD0C5E">
        <w:rPr>
          <w:rFonts w:ascii="Times New Roman" w:hAnsi="Times New Roman" w:cs="Times New Roman"/>
          <w:w w:val="99"/>
          <w:sz w:val="24"/>
          <w:szCs w:val="24"/>
        </w:rPr>
        <w:t>т</w:t>
      </w:r>
      <w:r w:rsidRPr="00CD0C5E">
        <w:rPr>
          <w:rFonts w:ascii="Times New Roman" w:hAnsi="Times New Roman" w:cs="Times New Roman"/>
          <w:spacing w:val="-4"/>
          <w:sz w:val="24"/>
          <w:szCs w:val="24"/>
        </w:rPr>
        <w:t>е</w:t>
      </w:r>
      <w:r w:rsidRPr="00CD0C5E">
        <w:rPr>
          <w:rFonts w:ascii="Times New Roman" w:hAnsi="Times New Roman" w:cs="Times New Roman"/>
          <w:spacing w:val="-3"/>
          <w:w w:val="99"/>
          <w:sz w:val="24"/>
          <w:szCs w:val="24"/>
        </w:rPr>
        <w:t>р</w:t>
      </w:r>
      <w:r w:rsidRPr="00CD0C5E">
        <w:rPr>
          <w:rFonts w:ascii="Times New Roman" w:hAnsi="Times New Roman" w:cs="Times New Roman"/>
          <w:spacing w:val="-2"/>
          <w:sz w:val="24"/>
          <w:szCs w:val="24"/>
        </w:rPr>
        <w:t>и</w:t>
      </w:r>
      <w:r w:rsidRPr="00CD0C5E">
        <w:rPr>
          <w:rFonts w:ascii="Times New Roman" w:hAnsi="Times New Roman" w:cs="Times New Roman"/>
          <w:sz w:val="24"/>
          <w:szCs w:val="24"/>
        </w:rPr>
        <w:t>и</w:t>
      </w:r>
      <w:r w:rsidRPr="00CD0C5E">
        <w:rPr>
          <w:rFonts w:ascii="Times New Roman" w:hAnsi="Times New Roman" w:cs="Times New Roman"/>
          <w:spacing w:val="86"/>
          <w:sz w:val="24"/>
          <w:szCs w:val="24"/>
        </w:rPr>
        <w:t xml:space="preserve"> </w:t>
      </w:r>
      <w:r w:rsidRPr="00CD0C5E">
        <w:rPr>
          <w:rFonts w:ascii="Times New Roman" w:hAnsi="Times New Roman" w:cs="Times New Roman"/>
          <w:spacing w:val="-3"/>
          <w:sz w:val="24"/>
          <w:szCs w:val="24"/>
        </w:rPr>
        <w:t>о</w:t>
      </w:r>
      <w:r w:rsidRPr="00CD0C5E">
        <w:rPr>
          <w:rFonts w:ascii="Times New Roman" w:hAnsi="Times New Roman" w:cs="Times New Roman"/>
          <w:spacing w:val="-2"/>
          <w:sz w:val="24"/>
          <w:szCs w:val="24"/>
        </w:rPr>
        <w:t>ц</w:t>
      </w:r>
      <w:r w:rsidRPr="00CD0C5E">
        <w:rPr>
          <w:rFonts w:ascii="Times New Roman" w:hAnsi="Times New Roman" w:cs="Times New Roman"/>
          <w:spacing w:val="-3"/>
          <w:sz w:val="24"/>
          <w:szCs w:val="24"/>
        </w:rPr>
        <w:t>е</w:t>
      </w:r>
      <w:r w:rsidRPr="00CD0C5E">
        <w:rPr>
          <w:rFonts w:ascii="Times New Roman" w:hAnsi="Times New Roman" w:cs="Times New Roman"/>
          <w:spacing w:val="-1"/>
          <w:sz w:val="24"/>
          <w:szCs w:val="24"/>
        </w:rPr>
        <w:t>н</w:t>
      </w:r>
      <w:r w:rsidRPr="00CD0C5E">
        <w:rPr>
          <w:rFonts w:ascii="Times New Roman" w:hAnsi="Times New Roman" w:cs="Times New Roman"/>
          <w:spacing w:val="-5"/>
          <w:sz w:val="24"/>
          <w:szCs w:val="24"/>
        </w:rPr>
        <w:t>о</w:t>
      </w:r>
      <w:r w:rsidRPr="00CD0C5E">
        <w:rPr>
          <w:rFonts w:ascii="Times New Roman" w:hAnsi="Times New Roman" w:cs="Times New Roman"/>
          <w:w w:val="99"/>
          <w:sz w:val="24"/>
          <w:szCs w:val="24"/>
        </w:rPr>
        <w:t>к</w:t>
      </w:r>
      <w:r w:rsidRPr="00CD0C5E">
        <w:rPr>
          <w:rFonts w:ascii="Times New Roman" w:hAnsi="Times New Roman" w:cs="Times New Roman"/>
          <w:spacing w:val="86"/>
          <w:sz w:val="24"/>
          <w:szCs w:val="24"/>
        </w:rPr>
        <w:t xml:space="preserve"> </w:t>
      </w:r>
      <w:r w:rsidRPr="00CD0C5E">
        <w:rPr>
          <w:rFonts w:ascii="Times New Roman" w:hAnsi="Times New Roman" w:cs="Times New Roman"/>
          <w:sz w:val="24"/>
          <w:szCs w:val="24"/>
        </w:rPr>
        <w:t>в</w:t>
      </w:r>
      <w:r w:rsidRPr="00CD0C5E">
        <w:rPr>
          <w:rFonts w:ascii="Times New Roman" w:hAnsi="Times New Roman" w:cs="Times New Roman"/>
          <w:spacing w:val="89"/>
          <w:sz w:val="24"/>
          <w:szCs w:val="24"/>
        </w:rPr>
        <w:t xml:space="preserve"> </w:t>
      </w:r>
      <w:r w:rsidRPr="00CD0C5E">
        <w:rPr>
          <w:rFonts w:ascii="Times New Roman" w:hAnsi="Times New Roman" w:cs="Times New Roman"/>
          <w:spacing w:val="-5"/>
          <w:sz w:val="24"/>
          <w:szCs w:val="24"/>
        </w:rPr>
        <w:t>з</w:t>
      </w:r>
      <w:r w:rsidRPr="00CD0C5E">
        <w:rPr>
          <w:rFonts w:ascii="Times New Roman" w:hAnsi="Times New Roman" w:cs="Times New Roman"/>
          <w:spacing w:val="-2"/>
          <w:sz w:val="24"/>
          <w:szCs w:val="24"/>
        </w:rPr>
        <w:t>а</w:t>
      </w:r>
      <w:r w:rsidRPr="00CD0C5E">
        <w:rPr>
          <w:rFonts w:ascii="Times New Roman" w:hAnsi="Times New Roman" w:cs="Times New Roman"/>
          <w:spacing w:val="-5"/>
          <w:sz w:val="24"/>
          <w:szCs w:val="24"/>
        </w:rPr>
        <w:t>в</w:t>
      </w:r>
      <w:r w:rsidRPr="00CD0C5E">
        <w:rPr>
          <w:rFonts w:ascii="Times New Roman" w:hAnsi="Times New Roman" w:cs="Times New Roman"/>
          <w:spacing w:val="-1"/>
          <w:w w:val="99"/>
          <w:sz w:val="24"/>
          <w:szCs w:val="24"/>
        </w:rPr>
        <w:t>и</w:t>
      </w:r>
      <w:r w:rsidRPr="00CD0C5E">
        <w:rPr>
          <w:rFonts w:ascii="Times New Roman" w:hAnsi="Times New Roman" w:cs="Times New Roman"/>
          <w:spacing w:val="-3"/>
          <w:sz w:val="24"/>
          <w:szCs w:val="24"/>
        </w:rPr>
        <w:t>с</w:t>
      </w:r>
      <w:r w:rsidRPr="00CD0C5E">
        <w:rPr>
          <w:rFonts w:ascii="Times New Roman" w:hAnsi="Times New Roman" w:cs="Times New Roman"/>
          <w:spacing w:val="-2"/>
          <w:w w:val="99"/>
          <w:sz w:val="24"/>
          <w:szCs w:val="24"/>
        </w:rPr>
        <w:t>и</w:t>
      </w:r>
      <w:r w:rsidRPr="00CD0C5E">
        <w:rPr>
          <w:rFonts w:ascii="Times New Roman" w:hAnsi="Times New Roman" w:cs="Times New Roman"/>
          <w:spacing w:val="-7"/>
          <w:w w:val="99"/>
          <w:sz w:val="24"/>
          <w:szCs w:val="24"/>
        </w:rPr>
        <w:t>м</w:t>
      </w:r>
      <w:r w:rsidRPr="00CD0C5E">
        <w:rPr>
          <w:rFonts w:ascii="Times New Roman" w:hAnsi="Times New Roman" w:cs="Times New Roman"/>
          <w:spacing w:val="-2"/>
          <w:sz w:val="24"/>
          <w:szCs w:val="24"/>
        </w:rPr>
        <w:t>о</w:t>
      </w:r>
      <w:r w:rsidRPr="00CD0C5E">
        <w:rPr>
          <w:rFonts w:ascii="Times New Roman" w:hAnsi="Times New Roman" w:cs="Times New Roman"/>
          <w:spacing w:val="-6"/>
          <w:sz w:val="24"/>
          <w:szCs w:val="24"/>
        </w:rPr>
        <w:t>с</w:t>
      </w:r>
      <w:r w:rsidRPr="00CD0C5E">
        <w:rPr>
          <w:rFonts w:ascii="Times New Roman" w:hAnsi="Times New Roman" w:cs="Times New Roman"/>
          <w:spacing w:val="-3"/>
          <w:w w:val="99"/>
          <w:sz w:val="24"/>
          <w:szCs w:val="24"/>
        </w:rPr>
        <w:t>т</w:t>
      </w:r>
      <w:r w:rsidRPr="00CD0C5E">
        <w:rPr>
          <w:rFonts w:ascii="Times New Roman" w:hAnsi="Times New Roman" w:cs="Times New Roman"/>
          <w:w w:val="99"/>
          <w:sz w:val="24"/>
          <w:szCs w:val="24"/>
        </w:rPr>
        <w:t>и</w:t>
      </w:r>
      <w:r w:rsidRPr="00CD0C5E">
        <w:rPr>
          <w:rFonts w:ascii="Times New Roman" w:hAnsi="Times New Roman" w:cs="Times New Roman"/>
          <w:spacing w:val="86"/>
          <w:sz w:val="24"/>
          <w:szCs w:val="24"/>
        </w:rPr>
        <w:t xml:space="preserve"> </w:t>
      </w:r>
      <w:r w:rsidRPr="00CD0C5E">
        <w:rPr>
          <w:rFonts w:ascii="Times New Roman" w:hAnsi="Times New Roman" w:cs="Times New Roman"/>
          <w:spacing w:val="-6"/>
          <w:sz w:val="24"/>
          <w:szCs w:val="24"/>
        </w:rPr>
        <w:t>о</w:t>
      </w:r>
      <w:r w:rsidRPr="00CD0C5E">
        <w:rPr>
          <w:rFonts w:ascii="Times New Roman" w:hAnsi="Times New Roman" w:cs="Times New Roman"/>
          <w:w w:val="99"/>
          <w:sz w:val="24"/>
          <w:szCs w:val="24"/>
        </w:rPr>
        <w:t>т</w:t>
      </w:r>
      <w:r w:rsidRPr="00CD0C5E">
        <w:rPr>
          <w:rFonts w:ascii="Times New Roman" w:hAnsi="Times New Roman" w:cs="Times New Roman"/>
          <w:spacing w:val="88"/>
          <w:sz w:val="24"/>
          <w:szCs w:val="24"/>
        </w:rPr>
        <w:t xml:space="preserve"> </w:t>
      </w:r>
      <w:r w:rsidRPr="00CD0C5E">
        <w:rPr>
          <w:rFonts w:ascii="Times New Roman" w:hAnsi="Times New Roman" w:cs="Times New Roman"/>
          <w:spacing w:val="-4"/>
          <w:sz w:val="24"/>
          <w:szCs w:val="24"/>
        </w:rPr>
        <w:t>о</w:t>
      </w:r>
      <w:r w:rsidRPr="00CD0C5E">
        <w:rPr>
          <w:rFonts w:ascii="Times New Roman" w:hAnsi="Times New Roman" w:cs="Times New Roman"/>
          <w:spacing w:val="-7"/>
          <w:sz w:val="24"/>
          <w:szCs w:val="24"/>
        </w:rPr>
        <w:t>б</w:t>
      </w:r>
      <w:r w:rsidRPr="00CD0C5E">
        <w:rPr>
          <w:rFonts w:ascii="Times New Roman" w:hAnsi="Times New Roman" w:cs="Times New Roman"/>
          <w:spacing w:val="-4"/>
          <w:sz w:val="24"/>
          <w:szCs w:val="24"/>
        </w:rPr>
        <w:t>ъ</w:t>
      </w:r>
      <w:r w:rsidRPr="00CD0C5E">
        <w:rPr>
          <w:rFonts w:ascii="Times New Roman" w:hAnsi="Times New Roman" w:cs="Times New Roman"/>
          <w:spacing w:val="-3"/>
          <w:sz w:val="24"/>
          <w:szCs w:val="24"/>
        </w:rPr>
        <w:t>е</w:t>
      </w:r>
      <w:r w:rsidRPr="00CD0C5E">
        <w:rPr>
          <w:rFonts w:ascii="Times New Roman" w:hAnsi="Times New Roman" w:cs="Times New Roman"/>
          <w:spacing w:val="-5"/>
          <w:w w:val="99"/>
          <w:sz w:val="24"/>
          <w:szCs w:val="24"/>
        </w:rPr>
        <w:t>м</w:t>
      </w:r>
      <w:r w:rsidRPr="00CD0C5E">
        <w:rPr>
          <w:rFonts w:ascii="Times New Roman" w:hAnsi="Times New Roman" w:cs="Times New Roman"/>
          <w:sz w:val="24"/>
          <w:szCs w:val="24"/>
        </w:rPr>
        <w:t>а</w:t>
      </w:r>
      <w:r w:rsidRPr="00CD0C5E">
        <w:rPr>
          <w:rFonts w:ascii="Times New Roman" w:hAnsi="Times New Roman" w:cs="Times New Roman"/>
          <w:spacing w:val="91"/>
          <w:sz w:val="24"/>
          <w:szCs w:val="24"/>
        </w:rPr>
        <w:t xml:space="preserve"> </w:t>
      </w:r>
      <w:r w:rsidRPr="00CD0C5E">
        <w:rPr>
          <w:rFonts w:ascii="Times New Roman" w:hAnsi="Times New Roman" w:cs="Times New Roman"/>
          <w:sz w:val="24"/>
          <w:szCs w:val="24"/>
        </w:rPr>
        <w:t>вы</w:t>
      </w:r>
      <w:r w:rsidRPr="00CD0C5E">
        <w:rPr>
          <w:rFonts w:ascii="Times New Roman" w:hAnsi="Times New Roman" w:cs="Times New Roman"/>
          <w:w w:val="99"/>
          <w:sz w:val="24"/>
          <w:szCs w:val="24"/>
        </w:rPr>
        <w:t>п</w:t>
      </w:r>
      <w:r w:rsidRPr="00CD0C5E">
        <w:rPr>
          <w:rFonts w:ascii="Times New Roman" w:hAnsi="Times New Roman" w:cs="Times New Roman"/>
          <w:spacing w:val="-3"/>
          <w:sz w:val="24"/>
          <w:szCs w:val="24"/>
        </w:rPr>
        <w:t>о</w:t>
      </w:r>
      <w:r w:rsidRPr="00CD0C5E">
        <w:rPr>
          <w:rFonts w:ascii="Times New Roman" w:hAnsi="Times New Roman" w:cs="Times New Roman"/>
          <w:spacing w:val="-2"/>
          <w:w w:val="99"/>
          <w:sz w:val="24"/>
          <w:szCs w:val="24"/>
        </w:rPr>
        <w:t>л</w:t>
      </w:r>
      <w:r w:rsidRPr="00CD0C5E">
        <w:rPr>
          <w:rFonts w:ascii="Times New Roman" w:hAnsi="Times New Roman" w:cs="Times New Roman"/>
          <w:w w:val="99"/>
          <w:sz w:val="24"/>
          <w:szCs w:val="24"/>
        </w:rPr>
        <w:t>н</w:t>
      </w:r>
      <w:r w:rsidRPr="00CD0C5E">
        <w:rPr>
          <w:rFonts w:ascii="Times New Roman" w:hAnsi="Times New Roman" w:cs="Times New Roman"/>
          <w:spacing w:val="-1"/>
          <w:sz w:val="24"/>
          <w:szCs w:val="24"/>
        </w:rPr>
        <w:t>е</w:t>
      </w:r>
      <w:r w:rsidRPr="00CD0C5E">
        <w:rPr>
          <w:rFonts w:ascii="Times New Roman" w:hAnsi="Times New Roman" w:cs="Times New Roman"/>
          <w:w w:val="99"/>
          <w:sz w:val="24"/>
          <w:szCs w:val="24"/>
        </w:rPr>
        <w:t>н</w:t>
      </w:r>
      <w:r w:rsidRPr="00CD0C5E">
        <w:rPr>
          <w:rFonts w:ascii="Times New Roman" w:hAnsi="Times New Roman" w:cs="Times New Roman"/>
          <w:spacing w:val="1"/>
          <w:w w:val="99"/>
          <w:sz w:val="24"/>
          <w:szCs w:val="24"/>
        </w:rPr>
        <w:t>н</w:t>
      </w:r>
      <w:r w:rsidRPr="00CD0C5E">
        <w:rPr>
          <w:rFonts w:ascii="Times New Roman" w:hAnsi="Times New Roman" w:cs="Times New Roman"/>
          <w:sz w:val="24"/>
          <w:szCs w:val="24"/>
        </w:rPr>
        <w:t>о</w:t>
      </w:r>
      <w:r w:rsidRPr="00CD0C5E">
        <w:rPr>
          <w:rFonts w:ascii="Times New Roman" w:hAnsi="Times New Roman" w:cs="Times New Roman"/>
          <w:w w:val="99"/>
          <w:sz w:val="24"/>
          <w:szCs w:val="24"/>
        </w:rPr>
        <w:t>й</w:t>
      </w:r>
      <w:r w:rsidRPr="00CD0C5E">
        <w:rPr>
          <w:rFonts w:ascii="Times New Roman" w:hAnsi="Times New Roman" w:cs="Times New Roman"/>
          <w:sz w:val="24"/>
          <w:szCs w:val="24"/>
        </w:rPr>
        <w:t xml:space="preserve"> </w:t>
      </w:r>
      <w:r w:rsidRPr="00CD0C5E">
        <w:rPr>
          <w:rFonts w:ascii="Times New Roman" w:hAnsi="Times New Roman" w:cs="Times New Roman"/>
          <w:w w:val="99"/>
          <w:sz w:val="24"/>
          <w:szCs w:val="24"/>
        </w:rPr>
        <w:t>р</w:t>
      </w:r>
      <w:r w:rsidRPr="00CD0C5E">
        <w:rPr>
          <w:rFonts w:ascii="Times New Roman" w:hAnsi="Times New Roman" w:cs="Times New Roman"/>
          <w:sz w:val="24"/>
          <w:szCs w:val="24"/>
        </w:rPr>
        <w:t>а</w:t>
      </w:r>
      <w:r w:rsidRPr="00CD0C5E">
        <w:rPr>
          <w:rFonts w:ascii="Times New Roman" w:hAnsi="Times New Roman" w:cs="Times New Roman"/>
          <w:spacing w:val="-1"/>
          <w:sz w:val="24"/>
          <w:szCs w:val="24"/>
        </w:rPr>
        <w:t>б</w:t>
      </w:r>
      <w:r w:rsidRPr="00CD0C5E">
        <w:rPr>
          <w:rFonts w:ascii="Times New Roman" w:hAnsi="Times New Roman" w:cs="Times New Roman"/>
          <w:spacing w:val="-5"/>
          <w:sz w:val="24"/>
          <w:szCs w:val="24"/>
        </w:rPr>
        <w:t>о</w:t>
      </w:r>
      <w:r w:rsidRPr="00CD0C5E">
        <w:rPr>
          <w:rFonts w:ascii="Times New Roman" w:hAnsi="Times New Roman" w:cs="Times New Roman"/>
          <w:spacing w:val="1"/>
          <w:w w:val="99"/>
          <w:sz w:val="24"/>
          <w:szCs w:val="24"/>
        </w:rPr>
        <w:t>т</w:t>
      </w:r>
      <w:r w:rsidRPr="00CD0C5E">
        <w:rPr>
          <w:rFonts w:ascii="Times New Roman" w:hAnsi="Times New Roman" w:cs="Times New Roman"/>
          <w:sz w:val="24"/>
          <w:szCs w:val="24"/>
        </w:rPr>
        <w:t>ы</w:t>
      </w:r>
    </w:p>
    <w:p w:rsidR="00A90095" w:rsidRPr="00CD0C5E" w:rsidRDefault="00A90095" w:rsidP="00A90095">
      <w:pPr>
        <w:pStyle w:val="a3"/>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961"/>
        <w:gridCol w:w="1963"/>
        <w:gridCol w:w="1961"/>
        <w:gridCol w:w="1963"/>
        <w:gridCol w:w="1970"/>
      </w:tblGrid>
      <w:tr w:rsidR="00A90095" w:rsidRPr="00CD0C5E" w:rsidTr="00725418">
        <w:trPr>
          <w:cantSplit/>
          <w:trHeight w:hRule="exact" w:val="1253"/>
        </w:trPr>
        <w:tc>
          <w:tcPr>
            <w:tcW w:w="19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5"/>
                <w:sz w:val="24"/>
                <w:szCs w:val="24"/>
              </w:rPr>
              <w:lastRenderedPageBreak/>
              <w:t>О</w:t>
            </w:r>
            <w:r w:rsidRPr="00CD0C5E">
              <w:rPr>
                <w:rFonts w:ascii="Times New Roman" w:hAnsi="Times New Roman" w:cs="Times New Roman"/>
                <w:spacing w:val="-9"/>
                <w:sz w:val="24"/>
                <w:szCs w:val="24"/>
              </w:rPr>
              <w:t>б</w:t>
            </w:r>
            <w:r w:rsidRPr="00CD0C5E">
              <w:rPr>
                <w:rFonts w:ascii="Times New Roman" w:hAnsi="Times New Roman" w:cs="Times New Roman"/>
                <w:spacing w:val="-4"/>
                <w:sz w:val="24"/>
                <w:szCs w:val="24"/>
              </w:rPr>
              <w:t>ъ</w:t>
            </w:r>
            <w:r w:rsidRPr="00CD0C5E">
              <w:rPr>
                <w:rFonts w:ascii="Times New Roman" w:hAnsi="Times New Roman" w:cs="Times New Roman"/>
                <w:spacing w:val="-6"/>
                <w:sz w:val="24"/>
                <w:szCs w:val="24"/>
              </w:rPr>
              <w:t>е</w:t>
            </w:r>
            <w:r w:rsidRPr="00CD0C5E">
              <w:rPr>
                <w:rFonts w:ascii="Times New Roman" w:hAnsi="Times New Roman" w:cs="Times New Roman"/>
                <w:sz w:val="24"/>
                <w:szCs w:val="24"/>
              </w:rPr>
              <w:t>м</w:t>
            </w:r>
          </w:p>
          <w:p w:rsidR="00A90095" w:rsidRPr="00CD0C5E" w:rsidRDefault="00A90095" w:rsidP="00725418">
            <w:pPr>
              <w:pStyle w:val="a3"/>
              <w:rPr>
                <w:rFonts w:ascii="Times New Roman" w:hAnsi="Times New Roman" w:cs="Times New Roman"/>
                <w:sz w:val="24"/>
                <w:szCs w:val="24"/>
              </w:rPr>
            </w:pPr>
          </w:p>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5"/>
                <w:sz w:val="24"/>
                <w:szCs w:val="24"/>
              </w:rPr>
              <w:t>вы</w:t>
            </w:r>
            <w:r w:rsidRPr="00CD0C5E">
              <w:rPr>
                <w:rFonts w:ascii="Times New Roman" w:hAnsi="Times New Roman" w:cs="Times New Roman"/>
                <w:spacing w:val="-3"/>
                <w:w w:val="99"/>
                <w:sz w:val="24"/>
                <w:szCs w:val="24"/>
              </w:rPr>
              <w:t>п</w:t>
            </w:r>
            <w:r w:rsidRPr="00CD0C5E">
              <w:rPr>
                <w:rFonts w:ascii="Times New Roman" w:hAnsi="Times New Roman" w:cs="Times New Roman"/>
                <w:spacing w:val="-8"/>
                <w:sz w:val="24"/>
                <w:szCs w:val="24"/>
              </w:rPr>
              <w:t>о</w:t>
            </w:r>
            <w:r w:rsidRPr="00CD0C5E">
              <w:rPr>
                <w:rFonts w:ascii="Times New Roman" w:hAnsi="Times New Roman" w:cs="Times New Roman"/>
                <w:spacing w:val="-4"/>
                <w:w w:val="99"/>
                <w:sz w:val="24"/>
                <w:szCs w:val="24"/>
              </w:rPr>
              <w:t>лн</w:t>
            </w:r>
            <w:r w:rsidRPr="00CD0C5E">
              <w:rPr>
                <w:rFonts w:ascii="Times New Roman" w:hAnsi="Times New Roman" w:cs="Times New Roman"/>
                <w:spacing w:val="-8"/>
                <w:sz w:val="24"/>
                <w:szCs w:val="24"/>
              </w:rPr>
              <w:t>е</w:t>
            </w:r>
            <w:r w:rsidRPr="00CD0C5E">
              <w:rPr>
                <w:rFonts w:ascii="Times New Roman" w:hAnsi="Times New Roman" w:cs="Times New Roman"/>
                <w:spacing w:val="-3"/>
                <w:sz w:val="24"/>
                <w:szCs w:val="24"/>
              </w:rPr>
              <w:t>н</w:t>
            </w:r>
            <w:r w:rsidRPr="00CD0C5E">
              <w:rPr>
                <w:rFonts w:ascii="Times New Roman" w:hAnsi="Times New Roman" w:cs="Times New Roman"/>
                <w:spacing w:val="-4"/>
                <w:w w:val="99"/>
                <w:sz w:val="24"/>
                <w:szCs w:val="24"/>
              </w:rPr>
              <w:t>н</w:t>
            </w:r>
            <w:r w:rsidRPr="00CD0C5E">
              <w:rPr>
                <w:rFonts w:ascii="Times New Roman" w:hAnsi="Times New Roman" w:cs="Times New Roman"/>
                <w:spacing w:val="-7"/>
                <w:sz w:val="24"/>
                <w:szCs w:val="24"/>
              </w:rPr>
              <w:t>о</w:t>
            </w:r>
            <w:r w:rsidRPr="00CD0C5E">
              <w:rPr>
                <w:rFonts w:ascii="Times New Roman" w:hAnsi="Times New Roman" w:cs="Times New Roman"/>
                <w:w w:val="99"/>
                <w:sz w:val="24"/>
                <w:szCs w:val="24"/>
              </w:rPr>
              <w:t>й</w:t>
            </w:r>
            <w:r w:rsidRPr="00CD0C5E">
              <w:rPr>
                <w:rFonts w:ascii="Times New Roman" w:hAnsi="Times New Roman" w:cs="Times New Roman"/>
                <w:sz w:val="24"/>
                <w:szCs w:val="24"/>
              </w:rPr>
              <w:t xml:space="preserve"> </w:t>
            </w:r>
            <w:r w:rsidRPr="00CD0C5E">
              <w:rPr>
                <w:rFonts w:ascii="Times New Roman" w:hAnsi="Times New Roman" w:cs="Times New Roman"/>
                <w:spacing w:val="-4"/>
                <w:sz w:val="24"/>
                <w:szCs w:val="24"/>
              </w:rPr>
              <w:t>р</w:t>
            </w:r>
            <w:r w:rsidRPr="00CD0C5E">
              <w:rPr>
                <w:rFonts w:ascii="Times New Roman" w:hAnsi="Times New Roman" w:cs="Times New Roman"/>
                <w:spacing w:val="-6"/>
                <w:sz w:val="24"/>
                <w:szCs w:val="24"/>
              </w:rPr>
              <w:t>а</w:t>
            </w:r>
            <w:r w:rsidRPr="00CD0C5E">
              <w:rPr>
                <w:rFonts w:ascii="Times New Roman" w:hAnsi="Times New Roman" w:cs="Times New Roman"/>
                <w:spacing w:val="-4"/>
                <w:sz w:val="24"/>
                <w:szCs w:val="24"/>
              </w:rPr>
              <w:t>б</w:t>
            </w:r>
            <w:r w:rsidRPr="00CD0C5E">
              <w:rPr>
                <w:rFonts w:ascii="Times New Roman" w:hAnsi="Times New Roman" w:cs="Times New Roman"/>
                <w:spacing w:val="-7"/>
                <w:sz w:val="24"/>
                <w:szCs w:val="24"/>
              </w:rPr>
              <w:t>о</w:t>
            </w:r>
            <w:r w:rsidRPr="00CD0C5E">
              <w:rPr>
                <w:rFonts w:ascii="Times New Roman" w:hAnsi="Times New Roman" w:cs="Times New Roman"/>
                <w:spacing w:val="-4"/>
                <w:sz w:val="24"/>
                <w:szCs w:val="24"/>
              </w:rPr>
              <w:t>т</w:t>
            </w:r>
            <w:r w:rsidRPr="00CD0C5E">
              <w:rPr>
                <w:rFonts w:ascii="Times New Roman" w:hAnsi="Times New Roman" w:cs="Times New Roman"/>
                <w:sz w:val="24"/>
                <w:szCs w:val="24"/>
              </w:rPr>
              <w:t>ы</w:t>
            </w:r>
          </w:p>
        </w:tc>
        <w:tc>
          <w:tcPr>
            <w:tcW w:w="19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6"/>
                <w:w w:val="99"/>
                <w:sz w:val="24"/>
                <w:szCs w:val="24"/>
              </w:rPr>
              <w:t>М</w:t>
            </w:r>
            <w:r w:rsidRPr="00CD0C5E">
              <w:rPr>
                <w:rFonts w:ascii="Times New Roman" w:hAnsi="Times New Roman" w:cs="Times New Roman"/>
                <w:spacing w:val="-6"/>
                <w:sz w:val="24"/>
                <w:szCs w:val="24"/>
              </w:rPr>
              <w:t>е</w:t>
            </w:r>
            <w:r w:rsidRPr="00CD0C5E">
              <w:rPr>
                <w:rFonts w:ascii="Times New Roman" w:hAnsi="Times New Roman" w:cs="Times New Roman"/>
                <w:spacing w:val="-4"/>
                <w:w w:val="99"/>
                <w:sz w:val="24"/>
                <w:szCs w:val="24"/>
              </w:rPr>
              <w:t>н</w:t>
            </w:r>
            <w:r w:rsidRPr="00CD0C5E">
              <w:rPr>
                <w:rFonts w:ascii="Times New Roman" w:hAnsi="Times New Roman" w:cs="Times New Roman"/>
                <w:spacing w:val="-5"/>
                <w:sz w:val="24"/>
                <w:szCs w:val="24"/>
              </w:rPr>
              <w:t>е</w:t>
            </w:r>
            <w:r w:rsidRPr="00CD0C5E">
              <w:rPr>
                <w:rFonts w:ascii="Times New Roman" w:hAnsi="Times New Roman" w:cs="Times New Roman"/>
                <w:sz w:val="24"/>
                <w:szCs w:val="24"/>
              </w:rPr>
              <w:t>е</w:t>
            </w:r>
            <w:r w:rsidRPr="00CD0C5E">
              <w:rPr>
                <w:rFonts w:ascii="Times New Roman" w:hAnsi="Times New Roman" w:cs="Times New Roman"/>
                <w:spacing w:val="-10"/>
                <w:sz w:val="24"/>
                <w:szCs w:val="24"/>
              </w:rPr>
              <w:t xml:space="preserve"> </w:t>
            </w:r>
            <w:r w:rsidRPr="00CD0C5E">
              <w:rPr>
                <w:rFonts w:ascii="Times New Roman" w:hAnsi="Times New Roman" w:cs="Times New Roman"/>
                <w:spacing w:val="-5"/>
                <w:sz w:val="24"/>
                <w:szCs w:val="24"/>
              </w:rPr>
              <w:t>6</w:t>
            </w:r>
            <w:r w:rsidRPr="00CD0C5E">
              <w:rPr>
                <w:rFonts w:ascii="Times New Roman" w:hAnsi="Times New Roman" w:cs="Times New Roman"/>
                <w:sz w:val="24"/>
                <w:szCs w:val="24"/>
              </w:rPr>
              <w:t>0</w:t>
            </w:r>
            <w:r w:rsidRPr="00CD0C5E">
              <w:rPr>
                <w:rFonts w:ascii="Times New Roman" w:hAnsi="Times New Roman" w:cs="Times New Roman"/>
                <w:spacing w:val="-10"/>
                <w:sz w:val="24"/>
                <w:szCs w:val="24"/>
              </w:rPr>
              <w:t xml:space="preserve"> </w:t>
            </w:r>
            <w:r w:rsidRPr="00CD0C5E">
              <w:rPr>
                <w:rFonts w:ascii="Times New Roman" w:hAnsi="Times New Roman" w:cs="Times New Roman"/>
                <w:sz w:val="24"/>
                <w:szCs w:val="24"/>
              </w:rPr>
              <w:t>%</w:t>
            </w:r>
          </w:p>
        </w:tc>
        <w:tc>
          <w:tcPr>
            <w:tcW w:w="19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5"/>
                <w:sz w:val="24"/>
                <w:szCs w:val="24"/>
              </w:rPr>
              <w:t>О</w:t>
            </w:r>
            <w:r w:rsidRPr="00CD0C5E">
              <w:rPr>
                <w:rFonts w:ascii="Times New Roman" w:hAnsi="Times New Roman" w:cs="Times New Roman"/>
                <w:w w:val="99"/>
                <w:sz w:val="24"/>
                <w:szCs w:val="24"/>
              </w:rPr>
              <w:t>т</w:t>
            </w:r>
            <w:r w:rsidRPr="00CD0C5E">
              <w:rPr>
                <w:rFonts w:ascii="Times New Roman" w:hAnsi="Times New Roman" w:cs="Times New Roman"/>
                <w:spacing w:val="-8"/>
                <w:sz w:val="24"/>
                <w:szCs w:val="24"/>
              </w:rPr>
              <w:t xml:space="preserve"> </w:t>
            </w:r>
            <w:r w:rsidRPr="00CD0C5E">
              <w:rPr>
                <w:rFonts w:ascii="Times New Roman" w:hAnsi="Times New Roman" w:cs="Times New Roman"/>
                <w:spacing w:val="-5"/>
                <w:sz w:val="24"/>
                <w:szCs w:val="24"/>
              </w:rPr>
              <w:t>6</w:t>
            </w:r>
            <w:r w:rsidRPr="00CD0C5E">
              <w:rPr>
                <w:rFonts w:ascii="Times New Roman" w:hAnsi="Times New Roman" w:cs="Times New Roman"/>
                <w:sz w:val="24"/>
                <w:szCs w:val="24"/>
              </w:rPr>
              <w:t>0</w:t>
            </w:r>
            <w:r w:rsidRPr="00CD0C5E">
              <w:rPr>
                <w:rFonts w:ascii="Times New Roman" w:hAnsi="Times New Roman" w:cs="Times New Roman"/>
                <w:spacing w:val="-10"/>
                <w:sz w:val="24"/>
                <w:szCs w:val="24"/>
              </w:rPr>
              <w:t xml:space="preserve"> </w:t>
            </w:r>
            <w:r w:rsidRPr="00CD0C5E">
              <w:rPr>
                <w:rFonts w:ascii="Times New Roman" w:hAnsi="Times New Roman" w:cs="Times New Roman"/>
                <w:sz w:val="24"/>
                <w:szCs w:val="24"/>
              </w:rPr>
              <w:t>%</w:t>
            </w:r>
            <w:r w:rsidRPr="00CD0C5E">
              <w:rPr>
                <w:rFonts w:ascii="Times New Roman" w:hAnsi="Times New Roman" w:cs="Times New Roman"/>
                <w:spacing w:val="-10"/>
                <w:sz w:val="24"/>
                <w:szCs w:val="24"/>
              </w:rPr>
              <w:t xml:space="preserve"> </w:t>
            </w:r>
            <w:r w:rsidRPr="00CD0C5E">
              <w:rPr>
                <w:rFonts w:ascii="Times New Roman" w:hAnsi="Times New Roman" w:cs="Times New Roman"/>
                <w:spacing w:val="-5"/>
                <w:sz w:val="24"/>
                <w:szCs w:val="24"/>
              </w:rPr>
              <w:t>д</w:t>
            </w:r>
            <w:r w:rsidRPr="00CD0C5E">
              <w:rPr>
                <w:rFonts w:ascii="Times New Roman" w:hAnsi="Times New Roman" w:cs="Times New Roman"/>
                <w:sz w:val="24"/>
                <w:szCs w:val="24"/>
              </w:rPr>
              <w:t>о</w:t>
            </w:r>
            <w:r w:rsidRPr="00CD0C5E">
              <w:rPr>
                <w:rFonts w:ascii="Times New Roman" w:hAnsi="Times New Roman" w:cs="Times New Roman"/>
                <w:spacing w:val="-9"/>
                <w:sz w:val="24"/>
                <w:szCs w:val="24"/>
              </w:rPr>
              <w:t xml:space="preserve"> </w:t>
            </w:r>
            <w:r w:rsidRPr="00CD0C5E">
              <w:rPr>
                <w:rFonts w:ascii="Times New Roman" w:hAnsi="Times New Roman" w:cs="Times New Roman"/>
                <w:spacing w:val="-5"/>
                <w:sz w:val="24"/>
                <w:szCs w:val="24"/>
              </w:rPr>
              <w:t>7</w:t>
            </w:r>
            <w:r w:rsidRPr="00CD0C5E">
              <w:rPr>
                <w:rFonts w:ascii="Times New Roman" w:hAnsi="Times New Roman" w:cs="Times New Roman"/>
                <w:sz w:val="24"/>
                <w:szCs w:val="24"/>
              </w:rPr>
              <w:t>5</w:t>
            </w:r>
            <w:r w:rsidRPr="00CD0C5E">
              <w:rPr>
                <w:rFonts w:ascii="Times New Roman" w:hAnsi="Times New Roman" w:cs="Times New Roman"/>
                <w:spacing w:val="-9"/>
                <w:sz w:val="24"/>
                <w:szCs w:val="24"/>
              </w:rPr>
              <w:t xml:space="preserve"> </w:t>
            </w:r>
            <w:r w:rsidRPr="00CD0C5E">
              <w:rPr>
                <w:rFonts w:ascii="Times New Roman" w:hAnsi="Times New Roman" w:cs="Times New Roman"/>
                <w:sz w:val="24"/>
                <w:szCs w:val="24"/>
              </w:rPr>
              <w:t>%</w:t>
            </w:r>
          </w:p>
        </w:tc>
        <w:tc>
          <w:tcPr>
            <w:tcW w:w="19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2"/>
                <w:sz w:val="24"/>
                <w:szCs w:val="24"/>
              </w:rPr>
              <w:t>О</w:t>
            </w:r>
            <w:r w:rsidRPr="00CD0C5E">
              <w:rPr>
                <w:rFonts w:ascii="Times New Roman" w:hAnsi="Times New Roman" w:cs="Times New Roman"/>
                <w:w w:val="99"/>
                <w:sz w:val="24"/>
                <w:szCs w:val="24"/>
              </w:rPr>
              <w:t>т</w:t>
            </w:r>
            <w:r w:rsidRPr="00CD0C5E">
              <w:rPr>
                <w:rFonts w:ascii="Times New Roman" w:hAnsi="Times New Roman" w:cs="Times New Roman"/>
                <w:spacing w:val="-4"/>
                <w:sz w:val="24"/>
                <w:szCs w:val="24"/>
              </w:rPr>
              <w:t xml:space="preserve"> </w:t>
            </w:r>
            <w:r w:rsidRPr="00CD0C5E">
              <w:rPr>
                <w:rFonts w:ascii="Times New Roman" w:hAnsi="Times New Roman" w:cs="Times New Roman"/>
                <w:spacing w:val="-3"/>
                <w:sz w:val="24"/>
                <w:szCs w:val="24"/>
              </w:rPr>
              <w:t>7</w:t>
            </w:r>
            <w:r w:rsidRPr="00CD0C5E">
              <w:rPr>
                <w:rFonts w:ascii="Times New Roman" w:hAnsi="Times New Roman" w:cs="Times New Roman"/>
                <w:spacing w:val="-2"/>
                <w:sz w:val="24"/>
                <w:szCs w:val="24"/>
              </w:rPr>
              <w:t>6</w:t>
            </w:r>
            <w:r w:rsidRPr="00CD0C5E">
              <w:rPr>
                <w:rFonts w:ascii="Times New Roman" w:hAnsi="Times New Roman" w:cs="Times New Roman"/>
                <w:sz w:val="24"/>
                <w:szCs w:val="24"/>
              </w:rPr>
              <w:t>%</w:t>
            </w:r>
            <w:r w:rsidRPr="00CD0C5E">
              <w:rPr>
                <w:rFonts w:ascii="Times New Roman" w:hAnsi="Times New Roman" w:cs="Times New Roman"/>
                <w:spacing w:val="-6"/>
                <w:sz w:val="24"/>
                <w:szCs w:val="24"/>
              </w:rPr>
              <w:t xml:space="preserve"> </w:t>
            </w:r>
            <w:r w:rsidRPr="00CD0C5E">
              <w:rPr>
                <w:rFonts w:ascii="Times New Roman" w:hAnsi="Times New Roman" w:cs="Times New Roman"/>
                <w:sz w:val="24"/>
                <w:szCs w:val="24"/>
              </w:rPr>
              <w:t>до</w:t>
            </w:r>
            <w:r w:rsidRPr="00CD0C5E">
              <w:rPr>
                <w:rFonts w:ascii="Times New Roman" w:hAnsi="Times New Roman" w:cs="Times New Roman"/>
                <w:spacing w:val="-4"/>
                <w:sz w:val="24"/>
                <w:szCs w:val="24"/>
              </w:rPr>
              <w:t xml:space="preserve"> </w:t>
            </w:r>
            <w:r w:rsidRPr="00CD0C5E">
              <w:rPr>
                <w:rFonts w:ascii="Times New Roman" w:hAnsi="Times New Roman" w:cs="Times New Roman"/>
                <w:spacing w:val="-3"/>
                <w:sz w:val="24"/>
                <w:szCs w:val="24"/>
              </w:rPr>
              <w:t>8</w:t>
            </w:r>
            <w:r w:rsidRPr="00CD0C5E">
              <w:rPr>
                <w:rFonts w:ascii="Times New Roman" w:hAnsi="Times New Roman" w:cs="Times New Roman"/>
                <w:sz w:val="24"/>
                <w:szCs w:val="24"/>
              </w:rPr>
              <w:t>9%</w:t>
            </w:r>
          </w:p>
        </w:tc>
        <w:tc>
          <w:tcPr>
            <w:tcW w:w="1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2"/>
                <w:sz w:val="24"/>
                <w:szCs w:val="24"/>
              </w:rPr>
              <w:t>О</w:t>
            </w:r>
            <w:r w:rsidRPr="00CD0C5E">
              <w:rPr>
                <w:rFonts w:ascii="Times New Roman" w:hAnsi="Times New Roman" w:cs="Times New Roman"/>
                <w:w w:val="99"/>
                <w:sz w:val="24"/>
                <w:szCs w:val="24"/>
              </w:rPr>
              <w:t>т</w:t>
            </w:r>
            <w:r w:rsidRPr="00CD0C5E">
              <w:rPr>
                <w:rFonts w:ascii="Times New Roman" w:hAnsi="Times New Roman" w:cs="Times New Roman"/>
                <w:spacing w:val="-4"/>
                <w:sz w:val="24"/>
                <w:szCs w:val="24"/>
              </w:rPr>
              <w:t xml:space="preserve"> </w:t>
            </w:r>
            <w:r w:rsidRPr="00CD0C5E">
              <w:rPr>
                <w:rFonts w:ascii="Times New Roman" w:hAnsi="Times New Roman" w:cs="Times New Roman"/>
                <w:spacing w:val="-3"/>
                <w:sz w:val="24"/>
                <w:szCs w:val="24"/>
              </w:rPr>
              <w:t>9</w:t>
            </w:r>
            <w:r w:rsidRPr="00CD0C5E">
              <w:rPr>
                <w:rFonts w:ascii="Times New Roman" w:hAnsi="Times New Roman" w:cs="Times New Roman"/>
                <w:spacing w:val="-2"/>
                <w:sz w:val="24"/>
                <w:szCs w:val="24"/>
              </w:rPr>
              <w:t>0</w:t>
            </w:r>
            <w:r w:rsidRPr="00CD0C5E">
              <w:rPr>
                <w:rFonts w:ascii="Times New Roman" w:hAnsi="Times New Roman" w:cs="Times New Roman"/>
                <w:w w:val="99"/>
                <w:sz w:val="24"/>
                <w:szCs w:val="24"/>
              </w:rPr>
              <w:t>%</w:t>
            </w:r>
            <w:r w:rsidRPr="00CD0C5E">
              <w:rPr>
                <w:rFonts w:ascii="Times New Roman" w:hAnsi="Times New Roman" w:cs="Times New Roman"/>
                <w:spacing w:val="-6"/>
                <w:sz w:val="24"/>
                <w:szCs w:val="24"/>
              </w:rPr>
              <w:t xml:space="preserve"> </w:t>
            </w:r>
            <w:r w:rsidRPr="00CD0C5E">
              <w:rPr>
                <w:rFonts w:ascii="Times New Roman" w:hAnsi="Times New Roman" w:cs="Times New Roman"/>
                <w:sz w:val="24"/>
                <w:szCs w:val="24"/>
              </w:rPr>
              <w:t>до</w:t>
            </w:r>
            <w:r w:rsidRPr="00CD0C5E">
              <w:rPr>
                <w:rFonts w:ascii="Times New Roman" w:hAnsi="Times New Roman" w:cs="Times New Roman"/>
                <w:spacing w:val="-4"/>
                <w:sz w:val="24"/>
                <w:szCs w:val="24"/>
              </w:rPr>
              <w:t xml:space="preserve"> </w:t>
            </w:r>
            <w:r w:rsidRPr="00CD0C5E">
              <w:rPr>
                <w:rFonts w:ascii="Times New Roman" w:hAnsi="Times New Roman" w:cs="Times New Roman"/>
                <w:sz w:val="24"/>
                <w:szCs w:val="24"/>
              </w:rPr>
              <w:t>100</w:t>
            </w:r>
            <w:r w:rsidRPr="00CD0C5E">
              <w:rPr>
                <w:rFonts w:ascii="Times New Roman" w:hAnsi="Times New Roman" w:cs="Times New Roman"/>
                <w:w w:val="99"/>
                <w:sz w:val="24"/>
                <w:szCs w:val="24"/>
              </w:rPr>
              <w:t>%</w:t>
            </w:r>
          </w:p>
        </w:tc>
      </w:tr>
      <w:tr w:rsidR="00A90095" w:rsidRPr="00CD0C5E" w:rsidTr="00725418">
        <w:trPr>
          <w:cantSplit/>
          <w:trHeight w:hRule="exact" w:val="422"/>
        </w:trPr>
        <w:tc>
          <w:tcPr>
            <w:tcW w:w="19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pacing w:val="-5"/>
                <w:sz w:val="24"/>
                <w:szCs w:val="24"/>
              </w:rPr>
              <w:t>О</w:t>
            </w:r>
            <w:r w:rsidRPr="00CD0C5E">
              <w:rPr>
                <w:rFonts w:ascii="Times New Roman" w:hAnsi="Times New Roman" w:cs="Times New Roman"/>
                <w:spacing w:val="-3"/>
                <w:w w:val="99"/>
                <w:sz w:val="24"/>
                <w:szCs w:val="24"/>
              </w:rPr>
              <w:t>ц</w:t>
            </w:r>
            <w:r w:rsidRPr="00CD0C5E">
              <w:rPr>
                <w:rFonts w:ascii="Times New Roman" w:hAnsi="Times New Roman" w:cs="Times New Roman"/>
                <w:spacing w:val="-6"/>
                <w:sz w:val="24"/>
                <w:szCs w:val="24"/>
              </w:rPr>
              <w:t>е</w:t>
            </w:r>
            <w:r w:rsidRPr="00CD0C5E">
              <w:rPr>
                <w:rFonts w:ascii="Times New Roman" w:hAnsi="Times New Roman" w:cs="Times New Roman"/>
                <w:spacing w:val="-3"/>
                <w:w w:val="99"/>
                <w:sz w:val="24"/>
                <w:szCs w:val="24"/>
              </w:rPr>
              <w:t>н</w:t>
            </w:r>
            <w:r w:rsidRPr="00CD0C5E">
              <w:rPr>
                <w:rFonts w:ascii="Times New Roman" w:hAnsi="Times New Roman" w:cs="Times New Roman"/>
                <w:spacing w:val="-8"/>
                <w:sz w:val="24"/>
                <w:szCs w:val="24"/>
              </w:rPr>
              <w:t>к</w:t>
            </w:r>
            <w:r w:rsidRPr="00CD0C5E">
              <w:rPr>
                <w:rFonts w:ascii="Times New Roman" w:hAnsi="Times New Roman" w:cs="Times New Roman"/>
                <w:spacing w:val="-1"/>
                <w:sz w:val="24"/>
                <w:szCs w:val="24"/>
              </w:rPr>
              <w:t>а</w:t>
            </w:r>
          </w:p>
        </w:tc>
        <w:tc>
          <w:tcPr>
            <w:tcW w:w="19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Pr>
                <w:rFonts w:ascii="Times New Roman" w:hAnsi="Times New Roman" w:cs="Times New Roman"/>
                <w:sz w:val="24"/>
                <w:szCs w:val="24"/>
              </w:rPr>
              <w:t>2</w:t>
            </w:r>
          </w:p>
        </w:tc>
        <w:tc>
          <w:tcPr>
            <w:tcW w:w="19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3</w:t>
            </w:r>
          </w:p>
        </w:tc>
        <w:tc>
          <w:tcPr>
            <w:tcW w:w="196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4</w:t>
            </w:r>
          </w:p>
        </w:tc>
        <w:tc>
          <w:tcPr>
            <w:tcW w:w="197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Pr="00CD0C5E" w:rsidRDefault="00A90095" w:rsidP="00725418">
            <w:pPr>
              <w:pStyle w:val="a3"/>
              <w:rPr>
                <w:rFonts w:ascii="Times New Roman" w:hAnsi="Times New Roman" w:cs="Times New Roman"/>
                <w:sz w:val="24"/>
                <w:szCs w:val="24"/>
              </w:rPr>
            </w:pPr>
            <w:r w:rsidRPr="00CD0C5E">
              <w:rPr>
                <w:rFonts w:ascii="Times New Roman" w:hAnsi="Times New Roman" w:cs="Times New Roman"/>
                <w:sz w:val="24"/>
                <w:szCs w:val="24"/>
              </w:rPr>
              <w:t>5</w:t>
            </w:r>
          </w:p>
        </w:tc>
      </w:tr>
    </w:tbl>
    <w:p w:rsidR="00A90095" w:rsidRDefault="00A90095" w:rsidP="00A90095">
      <w:pPr>
        <w:spacing w:line="334" w:lineRule="exact"/>
        <w:rPr>
          <w:rFonts w:ascii="Times New Roman" w:eastAsia="Times New Roman" w:hAnsi="Times New Roman"/>
        </w:rPr>
      </w:pPr>
    </w:p>
    <w:p w:rsidR="00A90095" w:rsidRDefault="00A90095" w:rsidP="00A90095">
      <w:pPr>
        <w:spacing w:line="0" w:lineRule="atLeast"/>
        <w:ind w:left="1700"/>
        <w:rPr>
          <w:rFonts w:ascii="Times New Roman" w:eastAsia="Times New Roman" w:hAnsi="Times New Roman"/>
          <w:b/>
          <w:sz w:val="24"/>
        </w:rPr>
      </w:pPr>
    </w:p>
    <w:p w:rsidR="00A90095" w:rsidRDefault="00A90095" w:rsidP="00A90095">
      <w:pPr>
        <w:spacing w:line="0" w:lineRule="atLeast"/>
        <w:ind w:left="1700"/>
        <w:rPr>
          <w:rFonts w:ascii="Times New Roman" w:eastAsia="Times New Roman" w:hAnsi="Times New Roman"/>
          <w:b/>
          <w:sz w:val="24"/>
        </w:rPr>
      </w:pPr>
    </w:p>
    <w:p w:rsidR="00A90095" w:rsidRDefault="00A90095" w:rsidP="00A90095">
      <w:pPr>
        <w:spacing w:line="0" w:lineRule="atLeast"/>
        <w:ind w:left="1700"/>
        <w:rPr>
          <w:rFonts w:ascii="Times New Roman" w:eastAsia="Times New Roman" w:hAnsi="Times New Roman"/>
          <w:b/>
          <w:sz w:val="24"/>
        </w:rPr>
      </w:pPr>
    </w:p>
    <w:p w:rsidR="00A90095" w:rsidRDefault="00A90095" w:rsidP="00A90095">
      <w:pPr>
        <w:widowControl w:val="0"/>
        <w:ind w:left="2525"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w:t>
      </w:r>
      <w:r>
        <w:rPr>
          <w:rFonts w:ascii="Times New Roman" w:eastAsia="Times New Roman" w:hAnsi="Times New Roman" w:cs="Times New Roman"/>
          <w:b/>
          <w:bCs/>
          <w:color w:val="000000"/>
          <w:spacing w:val="1"/>
          <w:sz w:val="24"/>
          <w:szCs w:val="24"/>
        </w:rPr>
        <w:t>ц</w:t>
      </w:r>
      <w:r>
        <w:rPr>
          <w:rFonts w:ascii="Times New Roman" w:eastAsia="Times New Roman" w:hAnsi="Times New Roman" w:cs="Times New Roman"/>
          <w:b/>
          <w:bCs/>
          <w:color w:val="000000"/>
          <w:sz w:val="24"/>
          <w:szCs w:val="24"/>
        </w:rPr>
        <w:t>ен</w:t>
      </w:r>
      <w:r>
        <w:rPr>
          <w:rFonts w:ascii="Times New Roman" w:eastAsia="Times New Roman" w:hAnsi="Times New Roman" w:cs="Times New Roman"/>
          <w:b/>
          <w:bCs/>
          <w:color w:val="000000"/>
          <w:spacing w:val="-3"/>
          <w:sz w:val="24"/>
          <w:szCs w:val="24"/>
        </w:rPr>
        <w:t>к</w:t>
      </w:r>
      <w:r>
        <w:rPr>
          <w:rFonts w:ascii="Times New Roman" w:eastAsia="Times New Roman" w:hAnsi="Times New Roman" w:cs="Times New Roman"/>
          <w:b/>
          <w:bCs/>
          <w:color w:val="000000"/>
          <w:sz w:val="24"/>
          <w:szCs w:val="24"/>
        </w:rPr>
        <w:t xml:space="preserve">а </w:t>
      </w:r>
      <w:r>
        <w:rPr>
          <w:rFonts w:ascii="Times New Roman" w:eastAsia="Times New Roman" w:hAnsi="Times New Roman" w:cs="Times New Roman"/>
          <w:b/>
          <w:bCs/>
          <w:color w:val="000000"/>
          <w:w w:val="99"/>
          <w:sz w:val="24"/>
          <w:szCs w:val="24"/>
        </w:rPr>
        <w:t>в</w:t>
      </w:r>
      <w:r>
        <w:rPr>
          <w:rFonts w:ascii="Times New Roman" w:eastAsia="Times New Roman" w:hAnsi="Times New Roman" w:cs="Times New Roman"/>
          <w:b/>
          <w:bCs/>
          <w:color w:val="000000"/>
          <w:sz w:val="24"/>
          <w:szCs w:val="24"/>
        </w:rPr>
        <w:t>ы</w:t>
      </w:r>
      <w:r>
        <w:rPr>
          <w:rFonts w:ascii="Times New Roman" w:eastAsia="Times New Roman" w:hAnsi="Times New Roman" w:cs="Times New Roman"/>
          <w:b/>
          <w:bCs/>
          <w:color w:val="000000"/>
          <w:w w:val="99"/>
          <w:sz w:val="24"/>
          <w:szCs w:val="24"/>
        </w:rPr>
        <w:t>п</w:t>
      </w:r>
      <w:r>
        <w:rPr>
          <w:rFonts w:ascii="Times New Roman" w:eastAsia="Times New Roman" w:hAnsi="Times New Roman" w:cs="Times New Roman"/>
          <w:b/>
          <w:bCs/>
          <w:color w:val="000000"/>
          <w:spacing w:val="-1"/>
          <w:sz w:val="24"/>
          <w:szCs w:val="24"/>
        </w:rPr>
        <w:t>о</w:t>
      </w:r>
      <w:r>
        <w:rPr>
          <w:rFonts w:ascii="Times New Roman" w:eastAsia="Times New Roman" w:hAnsi="Times New Roman" w:cs="Times New Roman"/>
          <w:b/>
          <w:bCs/>
          <w:color w:val="000000"/>
          <w:w w:val="99"/>
          <w:sz w:val="24"/>
          <w:szCs w:val="24"/>
        </w:rPr>
        <w:t>лн</w:t>
      </w:r>
      <w:r>
        <w:rPr>
          <w:rFonts w:ascii="Times New Roman" w:eastAsia="Times New Roman" w:hAnsi="Times New Roman" w:cs="Times New Roman"/>
          <w:b/>
          <w:bCs/>
          <w:color w:val="000000"/>
          <w:spacing w:val="-1"/>
          <w:sz w:val="24"/>
          <w:szCs w:val="24"/>
        </w:rPr>
        <w:t>е</w:t>
      </w:r>
      <w:r>
        <w:rPr>
          <w:rFonts w:ascii="Times New Roman" w:eastAsia="Times New Roman" w:hAnsi="Times New Roman" w:cs="Times New Roman"/>
          <w:b/>
          <w:bCs/>
          <w:color w:val="000000"/>
          <w:spacing w:val="-1"/>
          <w:w w:val="99"/>
          <w:sz w:val="24"/>
          <w:szCs w:val="24"/>
        </w:rPr>
        <w:t>н</w:t>
      </w:r>
      <w:r>
        <w:rPr>
          <w:rFonts w:ascii="Times New Roman" w:eastAsia="Times New Roman" w:hAnsi="Times New Roman" w:cs="Times New Roman"/>
          <w:b/>
          <w:bCs/>
          <w:color w:val="000000"/>
          <w:w w:val="99"/>
          <w:sz w:val="24"/>
          <w:szCs w:val="24"/>
        </w:rPr>
        <w:t>и</w:t>
      </w:r>
      <w:r>
        <w:rPr>
          <w:rFonts w:ascii="Times New Roman" w:eastAsia="Times New Roman" w:hAnsi="Times New Roman" w:cs="Times New Roman"/>
          <w:b/>
          <w:bCs/>
          <w:color w:val="000000"/>
          <w:sz w:val="24"/>
          <w:szCs w:val="24"/>
        </w:rPr>
        <w:t xml:space="preserve">я </w:t>
      </w:r>
      <w:r>
        <w:rPr>
          <w:rFonts w:ascii="Times New Roman" w:eastAsia="Times New Roman" w:hAnsi="Times New Roman" w:cs="Times New Roman"/>
          <w:b/>
          <w:bCs/>
          <w:color w:val="000000"/>
          <w:w w:val="99"/>
          <w:sz w:val="24"/>
          <w:szCs w:val="24"/>
        </w:rPr>
        <w:t>т</w:t>
      </w:r>
      <w:r>
        <w:rPr>
          <w:rFonts w:ascii="Times New Roman" w:eastAsia="Times New Roman" w:hAnsi="Times New Roman" w:cs="Times New Roman"/>
          <w:b/>
          <w:bCs/>
          <w:color w:val="000000"/>
          <w:sz w:val="24"/>
          <w:szCs w:val="24"/>
        </w:rPr>
        <w:t>ес</w:t>
      </w:r>
      <w:r>
        <w:rPr>
          <w:rFonts w:ascii="Times New Roman" w:eastAsia="Times New Roman" w:hAnsi="Times New Roman" w:cs="Times New Roman"/>
          <w:b/>
          <w:bCs/>
          <w:color w:val="000000"/>
          <w:w w:val="99"/>
          <w:sz w:val="24"/>
          <w:szCs w:val="24"/>
        </w:rPr>
        <w:t>т</w:t>
      </w:r>
      <w:r>
        <w:rPr>
          <w:rFonts w:ascii="Times New Roman" w:eastAsia="Times New Roman" w:hAnsi="Times New Roman" w:cs="Times New Roman"/>
          <w:b/>
          <w:bCs/>
          <w:color w:val="000000"/>
          <w:spacing w:val="-4"/>
          <w:sz w:val="24"/>
          <w:szCs w:val="24"/>
        </w:rPr>
        <w:t>о</w:t>
      </w:r>
      <w:r>
        <w:rPr>
          <w:rFonts w:ascii="Times New Roman" w:eastAsia="Times New Roman" w:hAnsi="Times New Roman" w:cs="Times New Roman"/>
          <w:b/>
          <w:bCs/>
          <w:color w:val="000000"/>
          <w:sz w:val="24"/>
          <w:szCs w:val="24"/>
        </w:rPr>
        <w:t>вых зада</w:t>
      </w:r>
      <w:r>
        <w:rPr>
          <w:rFonts w:ascii="Times New Roman" w:eastAsia="Times New Roman" w:hAnsi="Times New Roman" w:cs="Times New Roman"/>
          <w:b/>
          <w:bCs/>
          <w:color w:val="000000"/>
          <w:spacing w:val="-1"/>
          <w:w w:val="99"/>
          <w:sz w:val="24"/>
          <w:szCs w:val="24"/>
        </w:rPr>
        <w:t>н</w:t>
      </w:r>
      <w:r>
        <w:rPr>
          <w:rFonts w:ascii="Times New Roman" w:eastAsia="Times New Roman" w:hAnsi="Times New Roman" w:cs="Times New Roman"/>
          <w:b/>
          <w:bCs/>
          <w:color w:val="000000"/>
          <w:w w:val="99"/>
          <w:sz w:val="24"/>
          <w:szCs w:val="24"/>
        </w:rPr>
        <w:t>ий</w:t>
      </w:r>
    </w:p>
    <w:p w:rsidR="00A90095" w:rsidRDefault="00A90095" w:rsidP="00A90095">
      <w:pPr>
        <w:spacing w:after="15" w:line="120" w:lineRule="exact"/>
        <w:rPr>
          <w:rFonts w:ascii="Times New Roman" w:eastAsia="Times New Roman" w:hAnsi="Times New Roman" w:cs="Times New Roman"/>
          <w:sz w:val="12"/>
          <w:szCs w:val="12"/>
        </w:rPr>
      </w:pPr>
    </w:p>
    <w:p w:rsidR="00A90095" w:rsidRDefault="00A90095" w:rsidP="00A90095">
      <w:pPr>
        <w:widowControl w:val="0"/>
        <w:ind w:left="10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99"/>
          <w:sz w:val="24"/>
          <w:szCs w:val="24"/>
        </w:rPr>
        <w:t>Дл</w:t>
      </w:r>
      <w:r>
        <w:rPr>
          <w:rFonts w:ascii="Times New Roman" w:eastAsia="Times New Roman" w:hAnsi="Times New Roman" w:cs="Times New Roman"/>
          <w:color w:val="000000"/>
          <w:sz w:val="24"/>
          <w:szCs w:val="24"/>
        </w:rPr>
        <w:t>я вы</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3"/>
          <w:sz w:val="24"/>
          <w:szCs w:val="24"/>
        </w:rPr>
        <w:t>в</w:t>
      </w:r>
      <w:r>
        <w:rPr>
          <w:rFonts w:ascii="Times New Roman" w:eastAsia="Times New Roman" w:hAnsi="Times New Roman" w:cs="Times New Roman"/>
          <w:color w:val="000000"/>
          <w:sz w:val="24"/>
          <w:szCs w:val="24"/>
        </w:rPr>
        <w:t>ле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 xml:space="preserve">я </w:t>
      </w:r>
      <w:r>
        <w:rPr>
          <w:rFonts w:ascii="Times New Roman" w:eastAsia="Times New Roman" w:hAnsi="Times New Roman" w:cs="Times New Roman"/>
          <w:color w:val="000000"/>
          <w:spacing w:val="-1"/>
          <w:sz w:val="24"/>
          <w:szCs w:val="24"/>
        </w:rPr>
        <w:t>о</w:t>
      </w:r>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1"/>
          <w:sz w:val="24"/>
          <w:szCs w:val="24"/>
        </w:rPr>
        <w:t>м</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z w:val="24"/>
          <w:szCs w:val="24"/>
        </w:rPr>
        <w:t xml:space="preserve">ок </w:t>
      </w:r>
      <w:r>
        <w:rPr>
          <w:rFonts w:ascii="Times New Roman" w:eastAsia="Times New Roman" w:hAnsi="Times New Roman" w:cs="Times New Roman"/>
          <w:color w:val="000000"/>
          <w:spacing w:val="1"/>
          <w:sz w:val="24"/>
          <w:szCs w:val="24"/>
        </w:rPr>
        <w:t>з</w:t>
      </w:r>
      <w:r>
        <w:rPr>
          <w:rFonts w:ascii="Times New Roman" w:eastAsia="Times New Roman" w:hAnsi="Times New Roman" w:cs="Times New Roman"/>
          <w:color w:val="000000"/>
          <w:sz w:val="24"/>
          <w:szCs w:val="24"/>
        </w:rPr>
        <w:t>а т</w:t>
      </w:r>
      <w:r>
        <w:rPr>
          <w:rFonts w:ascii="Times New Roman" w:eastAsia="Times New Roman" w:hAnsi="Times New Roman" w:cs="Times New Roman"/>
          <w:color w:val="000000"/>
          <w:spacing w:val="4"/>
          <w:sz w:val="24"/>
          <w:szCs w:val="24"/>
        </w:rPr>
        <w:t>е</w:t>
      </w:r>
      <w:r>
        <w:rPr>
          <w:rFonts w:ascii="Times New Roman" w:eastAsia="Times New Roman" w:hAnsi="Times New Roman" w:cs="Times New Roman"/>
          <w:color w:val="000000"/>
          <w:sz w:val="24"/>
          <w:szCs w:val="24"/>
        </w:rPr>
        <w:t>ст</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ро</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z w:val="24"/>
          <w:szCs w:val="24"/>
        </w:rPr>
        <w:t>е м</w:t>
      </w:r>
      <w:r>
        <w:rPr>
          <w:rFonts w:ascii="Times New Roman" w:eastAsia="Times New Roman" w:hAnsi="Times New Roman" w:cs="Times New Roman"/>
          <w:color w:val="000000"/>
          <w:spacing w:val="-5"/>
          <w:sz w:val="24"/>
          <w:szCs w:val="24"/>
        </w:rPr>
        <w:t>о</w:t>
      </w:r>
      <w:r>
        <w:rPr>
          <w:rFonts w:ascii="Times New Roman" w:eastAsia="Times New Roman" w:hAnsi="Times New Roman" w:cs="Times New Roman"/>
          <w:color w:val="000000"/>
          <w:spacing w:val="-3"/>
          <w:sz w:val="24"/>
          <w:szCs w:val="24"/>
        </w:rPr>
        <w:t>ж</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 xml:space="preserve">о </w:t>
      </w:r>
      <w:r>
        <w:rPr>
          <w:rFonts w:ascii="Times New Roman" w:eastAsia="Times New Roman" w:hAnsi="Times New Roman" w:cs="Times New Roman"/>
          <w:color w:val="000000"/>
          <w:spacing w:val="-2"/>
          <w:sz w:val="24"/>
          <w:szCs w:val="24"/>
        </w:rPr>
        <w:t>в</w:t>
      </w:r>
      <w:r>
        <w:rPr>
          <w:rFonts w:ascii="Times New Roman" w:eastAsia="Times New Roman" w:hAnsi="Times New Roman" w:cs="Times New Roman"/>
          <w:color w:val="000000"/>
          <w:spacing w:val="3"/>
          <w:sz w:val="24"/>
          <w:szCs w:val="24"/>
        </w:rPr>
        <w:t>о</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pacing w:val="1"/>
          <w:sz w:val="24"/>
          <w:szCs w:val="24"/>
        </w:rPr>
        <w:t>п</w:t>
      </w:r>
      <w:r>
        <w:rPr>
          <w:rFonts w:ascii="Times New Roman" w:eastAsia="Times New Roman" w:hAnsi="Times New Roman" w:cs="Times New Roman"/>
          <w:color w:val="000000"/>
          <w:spacing w:val="-2"/>
          <w:sz w:val="24"/>
          <w:szCs w:val="24"/>
        </w:rPr>
        <w:t>о</w:t>
      </w:r>
      <w:r>
        <w:rPr>
          <w:rFonts w:ascii="Times New Roman" w:eastAsia="Times New Roman" w:hAnsi="Times New Roman" w:cs="Times New Roman"/>
          <w:color w:val="000000"/>
          <w:sz w:val="24"/>
          <w:szCs w:val="24"/>
        </w:rPr>
        <w:t>ль</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3"/>
          <w:sz w:val="24"/>
          <w:szCs w:val="24"/>
        </w:rPr>
        <w:t>в</w:t>
      </w:r>
      <w:r>
        <w:rPr>
          <w:rFonts w:ascii="Times New Roman" w:eastAsia="Times New Roman" w:hAnsi="Times New Roman" w:cs="Times New Roman"/>
          <w:color w:val="000000"/>
          <w:spacing w:val="-8"/>
          <w:sz w:val="24"/>
          <w:szCs w:val="24"/>
        </w:rPr>
        <w:t>а</w:t>
      </w:r>
      <w:r>
        <w:rPr>
          <w:rFonts w:ascii="Times New Roman" w:eastAsia="Times New Roman" w:hAnsi="Times New Roman" w:cs="Times New Roman"/>
          <w:color w:val="000000"/>
          <w:w w:val="99"/>
          <w:sz w:val="24"/>
          <w:szCs w:val="24"/>
        </w:rPr>
        <w:t>ть</w:t>
      </w:r>
      <w:r>
        <w:rPr>
          <w:rFonts w:ascii="Times New Roman" w:eastAsia="Times New Roman" w:hAnsi="Times New Roman" w:cs="Times New Roman"/>
          <w:color w:val="000000"/>
          <w:sz w:val="24"/>
          <w:szCs w:val="24"/>
        </w:rPr>
        <w:t xml:space="preserve">ся </w:t>
      </w:r>
      <w:r>
        <w:rPr>
          <w:rFonts w:ascii="Times New Roman" w:eastAsia="Times New Roman" w:hAnsi="Times New Roman" w:cs="Times New Roman"/>
          <w:color w:val="000000"/>
          <w:spacing w:val="3"/>
          <w:w w:val="99"/>
          <w:sz w:val="24"/>
          <w:szCs w:val="24"/>
        </w:rPr>
        <w:t>т</w:t>
      </w: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5"/>
          <w:sz w:val="24"/>
          <w:szCs w:val="24"/>
        </w:rPr>
        <w:t>б</w:t>
      </w:r>
      <w:r>
        <w:rPr>
          <w:rFonts w:ascii="Times New Roman" w:eastAsia="Times New Roman" w:hAnsi="Times New Roman" w:cs="Times New Roman"/>
          <w:color w:val="000000"/>
          <w:sz w:val="24"/>
          <w:szCs w:val="24"/>
        </w:rPr>
        <w:t>л</w:t>
      </w:r>
      <w:r>
        <w:rPr>
          <w:rFonts w:ascii="Times New Roman" w:eastAsia="Times New Roman" w:hAnsi="Times New Roman" w:cs="Times New Roman"/>
          <w:color w:val="000000"/>
          <w:spacing w:val="1"/>
          <w:sz w:val="24"/>
          <w:szCs w:val="24"/>
        </w:rPr>
        <w:t>иц</w:t>
      </w:r>
      <w:r>
        <w:rPr>
          <w:rFonts w:ascii="Times New Roman" w:eastAsia="Times New Roman" w:hAnsi="Times New Roman" w:cs="Times New Roman"/>
          <w:color w:val="000000"/>
          <w:sz w:val="24"/>
          <w:szCs w:val="24"/>
        </w:rPr>
        <w:t>ей</w:t>
      </w:r>
      <w:r>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color w:val="000000"/>
          <w:sz w:val="24"/>
          <w:szCs w:val="24"/>
        </w:rPr>
        <w:t>пер</w:t>
      </w:r>
      <w:r>
        <w:rPr>
          <w:rFonts w:ascii="Times New Roman" w:eastAsia="Times New Roman" w:hAnsi="Times New Roman" w:cs="Times New Roman"/>
          <w:color w:val="000000"/>
          <w:spacing w:val="2"/>
          <w:sz w:val="24"/>
          <w:szCs w:val="24"/>
        </w:rPr>
        <w:t>е</w:t>
      </w:r>
      <w:r>
        <w:rPr>
          <w:rFonts w:ascii="Times New Roman" w:eastAsia="Times New Roman" w:hAnsi="Times New Roman" w:cs="Times New Roman"/>
          <w:color w:val="000000"/>
          <w:spacing w:val="-4"/>
          <w:sz w:val="24"/>
          <w:szCs w:val="24"/>
        </w:rPr>
        <w:t>с</w:t>
      </w:r>
      <w:r>
        <w:rPr>
          <w:rFonts w:ascii="Times New Roman" w:eastAsia="Times New Roman" w:hAnsi="Times New Roman" w:cs="Times New Roman"/>
          <w:color w:val="000000"/>
          <w:sz w:val="24"/>
          <w:szCs w:val="24"/>
        </w:rPr>
        <w:t>чё</w:t>
      </w:r>
      <w:r>
        <w:rPr>
          <w:rFonts w:ascii="Times New Roman" w:eastAsia="Times New Roman" w:hAnsi="Times New Roman" w:cs="Times New Roman"/>
          <w:color w:val="000000"/>
          <w:spacing w:val="2"/>
          <w:sz w:val="24"/>
          <w:szCs w:val="24"/>
        </w:rPr>
        <w:t>т</w:t>
      </w:r>
      <w:r>
        <w:rPr>
          <w:rFonts w:ascii="Times New Roman" w:eastAsia="Times New Roman" w:hAnsi="Times New Roman" w:cs="Times New Roman"/>
          <w:color w:val="000000"/>
          <w:sz w:val="24"/>
          <w:szCs w:val="24"/>
        </w:rPr>
        <w:t>а:</w:t>
      </w:r>
    </w:p>
    <w:p w:rsidR="00A90095" w:rsidRDefault="00A90095" w:rsidP="00A90095">
      <w:pPr>
        <w:spacing w:line="240" w:lineRule="exact"/>
        <w:rPr>
          <w:rFonts w:ascii="Times New Roman" w:eastAsia="Times New Roman" w:hAnsi="Times New Roman" w:cs="Times New Roman"/>
          <w:sz w:val="24"/>
          <w:szCs w:val="24"/>
        </w:rPr>
      </w:pPr>
    </w:p>
    <w:p w:rsidR="00A90095" w:rsidRDefault="00A90095" w:rsidP="00A90095">
      <w:pPr>
        <w:spacing w:after="78" w:line="240" w:lineRule="exact"/>
        <w:rPr>
          <w:rFonts w:ascii="Times New Roman" w:eastAsia="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956"/>
        <w:gridCol w:w="1953"/>
        <w:gridCol w:w="1956"/>
        <w:gridCol w:w="1954"/>
        <w:gridCol w:w="1967"/>
      </w:tblGrid>
      <w:tr w:rsidR="00A90095" w:rsidTr="00725418">
        <w:trPr>
          <w:cantSplit/>
          <w:trHeight w:hRule="exact" w:val="424"/>
        </w:trPr>
        <w:tc>
          <w:tcPr>
            <w:tcW w:w="1956" w:type="dxa"/>
            <w:vMerge w:val="restart"/>
            <w:tcBorders>
              <w:top w:val="single" w:sz="3" w:space="0" w:color="000000"/>
              <w:left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13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w w:val="99"/>
                <w:sz w:val="24"/>
                <w:szCs w:val="24"/>
              </w:rPr>
              <w:t>л</w:t>
            </w:r>
            <w:r>
              <w:rPr>
                <w:rFonts w:ascii="Times New Roman" w:eastAsia="Times New Roman" w:hAnsi="Times New Roman" w:cs="Times New Roman"/>
                <w:color w:val="000000"/>
                <w:sz w:val="24"/>
                <w:szCs w:val="24"/>
              </w:rPr>
              <w:t xml:space="preserve">о </w:t>
            </w:r>
            <w:r>
              <w:rPr>
                <w:rFonts w:ascii="Times New Roman" w:eastAsia="Times New Roman" w:hAnsi="Times New Roman" w:cs="Times New Roman"/>
                <w:color w:val="000000"/>
                <w:w w:val="99"/>
                <w:sz w:val="24"/>
                <w:szCs w:val="24"/>
              </w:rPr>
              <w:t>з</w:t>
            </w:r>
            <w:r>
              <w:rPr>
                <w:rFonts w:ascii="Times New Roman" w:eastAsia="Times New Roman" w:hAnsi="Times New Roman" w:cs="Times New Roman"/>
                <w:color w:val="000000"/>
                <w:sz w:val="24"/>
                <w:szCs w:val="24"/>
              </w:rPr>
              <w:t>ада</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pacing w:val="1"/>
                <w:w w:val="99"/>
                <w:sz w:val="24"/>
                <w:szCs w:val="24"/>
              </w:rPr>
              <w:t>и</w:t>
            </w:r>
            <w:r>
              <w:rPr>
                <w:rFonts w:ascii="Times New Roman" w:eastAsia="Times New Roman" w:hAnsi="Times New Roman" w:cs="Times New Roman"/>
                <w:color w:val="000000"/>
                <w:w w:val="99"/>
                <w:sz w:val="24"/>
                <w:szCs w:val="24"/>
              </w:rPr>
              <w:t>й</w:t>
            </w:r>
            <w:r>
              <w:rPr>
                <w:rFonts w:ascii="Times New Roman" w:eastAsia="Times New Roman" w:hAnsi="Times New Roman" w:cs="Times New Roman"/>
                <w:color w:val="000000"/>
                <w:spacing w:val="1"/>
                <w:sz w:val="24"/>
                <w:szCs w:val="24"/>
              </w:rPr>
              <w:t xml:space="preserve"> </w:t>
            </w:r>
            <w:proofErr w:type="gramStart"/>
            <w:r>
              <w:rPr>
                <w:rFonts w:ascii="Times New Roman" w:eastAsia="Times New Roman" w:hAnsi="Times New Roman" w:cs="Times New Roman"/>
                <w:color w:val="000000"/>
                <w:sz w:val="24"/>
                <w:szCs w:val="24"/>
              </w:rPr>
              <w:t>в</w:t>
            </w:r>
            <w:proofErr w:type="gramEnd"/>
          </w:p>
          <w:p w:rsidR="00A90095" w:rsidRDefault="00A90095" w:rsidP="00725418">
            <w:pPr>
              <w:spacing w:line="140" w:lineRule="exact"/>
              <w:rPr>
                <w:rFonts w:ascii="Times New Roman" w:eastAsia="Times New Roman" w:hAnsi="Times New Roman" w:cs="Times New Roman"/>
                <w:sz w:val="14"/>
                <w:szCs w:val="14"/>
              </w:rPr>
            </w:pPr>
          </w:p>
          <w:p w:rsidR="00A90095" w:rsidRDefault="00A90095" w:rsidP="00725418">
            <w:pPr>
              <w:widowControl w:val="0"/>
              <w:ind w:left="710" w:right="-2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т</w:t>
            </w:r>
            <w:r>
              <w:rPr>
                <w:rFonts w:ascii="Times New Roman" w:eastAsia="Times New Roman" w:hAnsi="Times New Roman" w:cs="Times New Roman"/>
                <w:color w:val="000000"/>
                <w:spacing w:val="4"/>
                <w:sz w:val="24"/>
                <w:szCs w:val="24"/>
              </w:rPr>
              <w:t>е</w:t>
            </w:r>
            <w:r>
              <w:rPr>
                <w:rFonts w:ascii="Times New Roman" w:eastAsia="Times New Roman" w:hAnsi="Times New Roman" w:cs="Times New Roman"/>
                <w:color w:val="000000"/>
                <w:sz w:val="24"/>
                <w:szCs w:val="24"/>
              </w:rPr>
              <w:t>сте</w:t>
            </w:r>
            <w:proofErr w:type="gramEnd"/>
          </w:p>
        </w:tc>
        <w:tc>
          <w:tcPr>
            <w:tcW w:w="7830" w:type="dxa"/>
            <w:gridSpan w:val="4"/>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341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ОЦЕНКИ</w:t>
            </w:r>
          </w:p>
        </w:tc>
      </w:tr>
      <w:tr w:rsidR="00A90095" w:rsidTr="00725418">
        <w:trPr>
          <w:cantSplit/>
          <w:trHeight w:hRule="exact" w:val="422"/>
        </w:trPr>
        <w:tc>
          <w:tcPr>
            <w:tcW w:w="1956" w:type="dxa"/>
            <w:vMerge/>
            <w:tcBorders>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9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4"/>
                <w:sz w:val="24"/>
                <w:szCs w:val="24"/>
              </w:rPr>
              <w:t>«</w:t>
            </w:r>
            <w:r>
              <w:rPr>
                <w:rFonts w:ascii="Times New Roman" w:eastAsia="Times New Roman" w:hAnsi="Times New Roman" w:cs="Times New Roman"/>
                <w:color w:val="000000"/>
                <w:spacing w:val="6"/>
                <w:sz w:val="24"/>
                <w:szCs w:val="24"/>
              </w:rPr>
              <w:t>2</w:t>
            </w:r>
            <w:r>
              <w:rPr>
                <w:rFonts w:ascii="Times New Roman" w:eastAsia="Times New Roman" w:hAnsi="Times New Roman" w:cs="Times New Roman"/>
                <w:color w:val="000000"/>
                <w:sz w:val="24"/>
                <w:szCs w:val="24"/>
              </w:rPr>
              <w:t>»</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9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4"/>
                <w:sz w:val="24"/>
                <w:szCs w:val="24"/>
              </w:rPr>
              <w:t>«</w:t>
            </w:r>
            <w:r>
              <w:rPr>
                <w:rFonts w:ascii="Times New Roman" w:eastAsia="Times New Roman" w:hAnsi="Times New Roman" w:cs="Times New Roman"/>
                <w:color w:val="000000"/>
                <w:spacing w:val="6"/>
                <w:sz w:val="24"/>
                <w:szCs w:val="24"/>
              </w:rPr>
              <w:t>3</w:t>
            </w:r>
            <w:r>
              <w:rPr>
                <w:rFonts w:ascii="Times New Roman" w:eastAsia="Times New Roman" w:hAnsi="Times New Roman" w:cs="Times New Roman"/>
                <w:color w:val="000000"/>
                <w:sz w:val="24"/>
                <w:szCs w:val="24"/>
              </w:rPr>
              <w:t>»</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9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4"/>
                <w:sz w:val="24"/>
                <w:szCs w:val="24"/>
              </w:rPr>
              <w:t>«</w:t>
            </w:r>
            <w:r>
              <w:rPr>
                <w:rFonts w:ascii="Times New Roman" w:eastAsia="Times New Roman" w:hAnsi="Times New Roman" w:cs="Times New Roman"/>
                <w:color w:val="000000"/>
                <w:spacing w:val="6"/>
                <w:sz w:val="24"/>
                <w:szCs w:val="24"/>
              </w:rPr>
              <w:t>4</w:t>
            </w:r>
            <w:r>
              <w:rPr>
                <w:rFonts w:ascii="Times New Roman" w:eastAsia="Times New Roman" w:hAnsi="Times New Roman" w:cs="Times New Roman"/>
                <w:color w:val="000000"/>
                <w:sz w:val="24"/>
                <w:szCs w:val="24"/>
              </w:rPr>
              <w:t>»</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0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4"/>
                <w:sz w:val="24"/>
                <w:szCs w:val="24"/>
              </w:rPr>
              <w:t>«</w:t>
            </w:r>
            <w:r>
              <w:rPr>
                <w:rFonts w:ascii="Times New Roman" w:eastAsia="Times New Roman" w:hAnsi="Times New Roman" w:cs="Times New Roman"/>
                <w:color w:val="000000"/>
                <w:spacing w:val="6"/>
                <w:sz w:val="24"/>
                <w:szCs w:val="24"/>
              </w:rPr>
              <w:t>5</w:t>
            </w:r>
            <w:r>
              <w:rPr>
                <w:rFonts w:ascii="Times New Roman" w:eastAsia="Times New Roman" w:hAnsi="Times New Roman" w:cs="Times New Roman"/>
                <w:color w:val="000000"/>
                <w:sz w:val="24"/>
                <w:szCs w:val="24"/>
              </w:rPr>
              <w:t>»</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85"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 3</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2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2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A90095" w:rsidTr="00725418">
        <w:trPr>
          <w:cantSplit/>
          <w:trHeight w:hRule="exact" w:val="422"/>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2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r>
      <w:tr w:rsidR="00A90095" w:rsidTr="00725418">
        <w:trPr>
          <w:cantSplit/>
          <w:trHeight w:hRule="exact" w:val="425"/>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4"/>
              <w:ind w:left="91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4"/>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4"/>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4"/>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4"/>
              <w:ind w:left="92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2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2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r>
      <w:tr w:rsidR="00A90095" w:rsidTr="00725418">
        <w:trPr>
          <w:cantSplit/>
          <w:trHeight w:hRule="exact" w:val="422"/>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7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2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w:t>
            </w:r>
          </w:p>
        </w:tc>
      </w:tr>
      <w:tr w:rsidR="00A90095" w:rsidTr="00725418">
        <w:trPr>
          <w:cantSplit/>
          <w:trHeight w:hRule="exact" w:val="422"/>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6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1,12</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76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71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1,12</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8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1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70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12,13</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A90095" w:rsidTr="00725418">
        <w:trPr>
          <w:cantSplit/>
          <w:trHeight w:hRule="exact" w:val="422"/>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69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r>
              <w:rPr>
                <w:rFonts w:ascii="Times New Roman" w:eastAsia="Times New Roman" w:hAnsi="Times New Roman" w:cs="Times New Roman"/>
                <w:color w:val="000000"/>
                <w:w w:val="99"/>
                <w:sz w:val="24"/>
                <w:szCs w:val="24"/>
              </w:rPr>
              <w:t>-</w:t>
            </w:r>
            <w:r>
              <w:rPr>
                <w:rFonts w:ascii="Times New Roman" w:eastAsia="Times New Roman" w:hAnsi="Times New Roman" w:cs="Times New Roman"/>
                <w:color w:val="000000"/>
                <w:sz w:val="24"/>
                <w:szCs w:val="24"/>
              </w:rPr>
              <w:t>16</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9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1,12,13</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14,15,16</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434"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9"/>
                <w:sz w:val="24"/>
                <w:szCs w:val="24"/>
              </w:rPr>
              <w:t>1</w:t>
            </w:r>
            <w:r>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pacing w:val="1"/>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70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12,13</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5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14,14,16</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6"/>
              <w:ind w:left="71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17,18</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29"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5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16,17,18</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19,20,21</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22,23,24</w:t>
            </w:r>
          </w:p>
        </w:tc>
      </w:tr>
      <w:tr w:rsidR="00A90095" w:rsidTr="00725418">
        <w:trPr>
          <w:cantSplit/>
          <w:trHeight w:hRule="exact" w:val="424"/>
        </w:trPr>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856"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1953"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29"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19 </w:t>
            </w:r>
            <w:r>
              <w:rPr>
                <w:rFonts w:ascii="Times New Roman" w:eastAsia="Times New Roman" w:hAnsi="Times New Roman" w:cs="Times New Roman"/>
                <w:color w:val="000000"/>
                <w:w w:val="99"/>
                <w:sz w:val="24"/>
                <w:szCs w:val="24"/>
              </w:rPr>
              <w:t>и</w:t>
            </w:r>
            <w:r>
              <w:rPr>
                <w:rFonts w:ascii="Times New Roman" w:eastAsia="Times New Roman" w:hAnsi="Times New Roman" w:cs="Times New Roman"/>
                <w:color w:val="000000"/>
                <w:sz w:val="24"/>
                <w:szCs w:val="24"/>
              </w:rPr>
              <w:t xml:space="preserve"> ме</w:t>
            </w:r>
            <w:r>
              <w:rPr>
                <w:rFonts w:ascii="Times New Roman" w:eastAsia="Times New Roman" w:hAnsi="Times New Roman" w:cs="Times New Roman"/>
                <w:color w:val="000000"/>
                <w:w w:val="99"/>
                <w:sz w:val="24"/>
                <w:szCs w:val="24"/>
              </w:rPr>
              <w:t>н</w:t>
            </w:r>
            <w:r>
              <w:rPr>
                <w:rFonts w:ascii="Times New Roman" w:eastAsia="Times New Roman" w:hAnsi="Times New Roman" w:cs="Times New Roman"/>
                <w:color w:val="000000"/>
                <w:sz w:val="24"/>
                <w:szCs w:val="24"/>
              </w:rPr>
              <w:t>ее</w:t>
            </w:r>
          </w:p>
        </w:tc>
        <w:tc>
          <w:tcPr>
            <w:tcW w:w="195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0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20,21,22,23</w:t>
            </w:r>
          </w:p>
        </w:tc>
        <w:tc>
          <w:tcPr>
            <w:tcW w:w="1954"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40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24,25,26,27</w:t>
            </w:r>
          </w:p>
        </w:tc>
        <w:tc>
          <w:tcPr>
            <w:tcW w:w="196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rsidR="00A90095" w:rsidRDefault="00A90095" w:rsidP="00725418">
            <w:pPr>
              <w:widowControl w:val="0"/>
              <w:spacing w:before="3"/>
              <w:ind w:left="561"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28,29,30</w:t>
            </w:r>
          </w:p>
        </w:tc>
      </w:tr>
    </w:tbl>
    <w:p w:rsidR="00A90095" w:rsidRDefault="00A90095" w:rsidP="00A90095">
      <w:pPr>
        <w:spacing w:line="240" w:lineRule="exact"/>
        <w:rPr>
          <w:sz w:val="24"/>
          <w:szCs w:val="24"/>
        </w:rPr>
      </w:pPr>
    </w:p>
    <w:p w:rsidR="00A90095" w:rsidRDefault="00A90095" w:rsidP="00A90095">
      <w:pPr>
        <w:spacing w:line="0" w:lineRule="atLeast"/>
        <w:ind w:left="1700"/>
        <w:rPr>
          <w:rFonts w:ascii="Times New Roman" w:eastAsia="Times New Roman" w:hAnsi="Times New Roman"/>
          <w:b/>
          <w:sz w:val="24"/>
        </w:rPr>
      </w:pPr>
    </w:p>
    <w:p w:rsidR="00A90095" w:rsidRDefault="00A90095" w:rsidP="00A90095">
      <w:pPr>
        <w:spacing w:line="0" w:lineRule="atLeast"/>
        <w:ind w:left="1700"/>
        <w:rPr>
          <w:rFonts w:ascii="Times New Roman" w:eastAsia="Times New Roman" w:hAnsi="Times New Roman"/>
          <w:b/>
          <w:sz w:val="24"/>
        </w:rPr>
      </w:pPr>
    </w:p>
    <w:p w:rsidR="00A90095" w:rsidRPr="00CA251F" w:rsidRDefault="00A90095" w:rsidP="00A90095">
      <w:pPr>
        <w:spacing w:line="0" w:lineRule="atLeast"/>
        <w:ind w:left="1700"/>
        <w:rPr>
          <w:rFonts w:ascii="Times New Roman" w:eastAsia="Times New Roman" w:hAnsi="Times New Roman"/>
          <w:b/>
          <w:sz w:val="24"/>
        </w:rPr>
      </w:pPr>
    </w:p>
    <w:p w:rsidR="00285F75" w:rsidRPr="00CA251F" w:rsidRDefault="00285F75" w:rsidP="00285F75">
      <w:pPr>
        <w:spacing w:line="242" w:lineRule="exact"/>
        <w:rPr>
          <w:rFonts w:ascii="Times New Roman" w:eastAsia="Times New Roman" w:hAnsi="Times New Roman"/>
          <w:sz w:val="24"/>
          <w:szCs w:val="24"/>
        </w:rPr>
      </w:pPr>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НОРМЫ ОЦЕНОК УСТНОГО ОТВЕТА</w:t>
      </w:r>
      <w:r w:rsidRPr="00C8482D">
        <w:rPr>
          <w:rFonts w:ascii="Times New Roman" w:eastAsia="Times New Roman" w:hAnsi="Times New Roman" w:cs="Times New Roman"/>
          <w:color w:val="000000"/>
          <w:sz w:val="24"/>
          <w:szCs w:val="24"/>
        </w:rPr>
        <w:t>:</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Высокий уровень (оценка «5»)</w:t>
      </w:r>
      <w:r w:rsidRPr="00C8482D">
        <w:rPr>
          <w:rFonts w:ascii="Times New Roman" w:eastAsia="Times New Roman" w:hAnsi="Times New Roman" w:cs="Times New Roman"/>
          <w:color w:val="000000"/>
          <w:sz w:val="24"/>
          <w:szCs w:val="24"/>
        </w:rPr>
        <w:t> выставляется, если учащийся:</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последовательно, чётко, связно, обоснованно и безошибочно излагает учебный материал;</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дает ответ в логической последовательности с использованием принятой терминологии; показывает понимание сущности рассматриваемых понятий, явлений и закономерностей, теорий, взаимосвязей; умеет выделять главное, самостоятельно подтверждать ответ конкретными примерами, фактами;</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самостоятельно анализирует и обобщает теоретический материал;</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lastRenderedPageBreak/>
        <w:t xml:space="preserve">свободно устанавливает </w:t>
      </w:r>
      <w:proofErr w:type="spellStart"/>
      <w:r w:rsidRPr="00C8482D">
        <w:rPr>
          <w:rFonts w:ascii="Times New Roman" w:eastAsia="Times New Roman" w:hAnsi="Times New Roman" w:cs="Times New Roman"/>
          <w:color w:val="000000"/>
          <w:sz w:val="24"/>
          <w:szCs w:val="24"/>
        </w:rPr>
        <w:t>межпредметные</w:t>
      </w:r>
      <w:proofErr w:type="spellEnd"/>
      <w:r w:rsidRPr="00C8482D">
        <w:rPr>
          <w:rFonts w:ascii="Times New Roman" w:eastAsia="Times New Roman" w:hAnsi="Times New Roman" w:cs="Times New Roman"/>
          <w:color w:val="000000"/>
          <w:sz w:val="24"/>
          <w:szCs w:val="24"/>
        </w:rPr>
        <w:t xml:space="preserve"> (на основе ранее приобретенных знаний) и </w:t>
      </w:r>
      <w:proofErr w:type="spellStart"/>
      <w:r w:rsidRPr="00C8482D">
        <w:rPr>
          <w:rFonts w:ascii="Times New Roman" w:eastAsia="Times New Roman" w:hAnsi="Times New Roman" w:cs="Times New Roman"/>
          <w:color w:val="000000"/>
          <w:sz w:val="24"/>
          <w:szCs w:val="24"/>
        </w:rPr>
        <w:t>внутрипредметные</w:t>
      </w:r>
      <w:proofErr w:type="spellEnd"/>
      <w:r w:rsidRPr="00C8482D">
        <w:rPr>
          <w:rFonts w:ascii="Times New Roman" w:eastAsia="Times New Roman" w:hAnsi="Times New Roman" w:cs="Times New Roman"/>
          <w:color w:val="000000"/>
          <w:sz w:val="24"/>
          <w:szCs w:val="24"/>
        </w:rPr>
        <w:t xml:space="preserve"> связи;</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уверенно и безошибочно применяет полученные знания в решении новых, ранее не встречавшихся задач;</w:t>
      </w:r>
    </w:p>
    <w:p w:rsidR="00C8482D" w:rsidRPr="00C8482D" w:rsidRDefault="00C8482D" w:rsidP="00C8482D">
      <w:pPr>
        <w:numPr>
          <w:ilvl w:val="0"/>
          <w:numId w:val="34"/>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рационально использует наглядные пособия, справочные материалы, учебник, дополнительную литературу, первоисточники; применяет упорядоченную систему условных обозначений при ведении записей, сопровождающих ответ; имеет необходимые навыки работы с приборами, чертежами, схемами и графиками, сопутствующими ответу; допускает в ответе недочеты, которые легко исправляет по требованию учителя.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Повышенный уровень (оценка «4»)</w:t>
      </w:r>
      <w:r w:rsidRPr="00C8482D">
        <w:rPr>
          <w:rFonts w:ascii="Times New Roman" w:eastAsia="Times New Roman" w:hAnsi="Times New Roman" w:cs="Times New Roman"/>
          <w:color w:val="000000"/>
          <w:sz w:val="24"/>
          <w:szCs w:val="24"/>
        </w:rPr>
        <w:t> выставляется, если учащийся:</w:t>
      </w:r>
    </w:p>
    <w:p w:rsidR="00C8482D" w:rsidRPr="00C8482D" w:rsidRDefault="00C8482D" w:rsidP="00C8482D">
      <w:pPr>
        <w:numPr>
          <w:ilvl w:val="0"/>
          <w:numId w:val="35"/>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показывает знание всего изученного учебного материала; дает в основном правильный ответ;</w:t>
      </w:r>
    </w:p>
    <w:p w:rsidR="00C8482D" w:rsidRPr="00C8482D" w:rsidRDefault="00C8482D" w:rsidP="00C8482D">
      <w:pPr>
        <w:numPr>
          <w:ilvl w:val="0"/>
          <w:numId w:val="35"/>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учебный материал излагает в обоснованной логической последовательности с приведением конкретных примеров, при этом допускает одну негрубую ошибку или не более двух недочетов в использовании терминологии учебного предмета, которые может исправить самостоятельно; анализирует и обобщает теоретический материал;</w:t>
      </w:r>
    </w:p>
    <w:p w:rsidR="00C8482D" w:rsidRPr="00C8482D" w:rsidRDefault="00C8482D" w:rsidP="00C8482D">
      <w:pPr>
        <w:numPr>
          <w:ilvl w:val="0"/>
          <w:numId w:val="35"/>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основные правила культуры устной речи;</w:t>
      </w:r>
    </w:p>
    <w:p w:rsidR="00C8482D" w:rsidRPr="00C8482D" w:rsidRDefault="00C8482D" w:rsidP="00C8482D">
      <w:pPr>
        <w:numPr>
          <w:ilvl w:val="0"/>
          <w:numId w:val="35"/>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применяет упорядоченную систему условных обозначений при ведении записей, сопровождающих ответ;</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Базовый уровень (оценка «3»),</w:t>
      </w:r>
      <w:r w:rsidRPr="00C8482D">
        <w:rPr>
          <w:rFonts w:ascii="Times New Roman" w:eastAsia="Times New Roman" w:hAnsi="Times New Roman" w:cs="Times New Roman"/>
          <w:color w:val="000000"/>
          <w:sz w:val="24"/>
          <w:szCs w:val="24"/>
        </w:rPr>
        <w:t> выставляется, если учащийся:</w:t>
      </w:r>
    </w:p>
    <w:p w:rsidR="00C8482D" w:rsidRPr="00C8482D" w:rsidRDefault="00C8482D" w:rsidP="00C8482D">
      <w:pPr>
        <w:numPr>
          <w:ilvl w:val="0"/>
          <w:numId w:val="36"/>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демонстрирует усвоение основного содержания учебного материала, имеет пробелы, не препятствующие дальнейшему усвоению учебного материала;</w:t>
      </w:r>
    </w:p>
    <w:p w:rsidR="00C8482D" w:rsidRPr="00C8482D" w:rsidRDefault="00C8482D" w:rsidP="00C8482D">
      <w:pPr>
        <w:numPr>
          <w:ilvl w:val="0"/>
          <w:numId w:val="36"/>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применяет полученные знания при ответе на вопрос, анализе предложенных ситуаций по образцу; допускает ошибки в использовании терминологии учебного предмета; показывает </w:t>
      </w:r>
      <w:proofErr w:type="gramStart"/>
      <w:r w:rsidRPr="00C8482D">
        <w:rPr>
          <w:rFonts w:ascii="Times New Roman" w:eastAsia="Times New Roman" w:hAnsi="Times New Roman" w:cs="Times New Roman"/>
          <w:color w:val="000000"/>
          <w:sz w:val="24"/>
          <w:szCs w:val="24"/>
        </w:rPr>
        <w:t>недостаточную</w:t>
      </w:r>
      <w:proofErr w:type="gramEnd"/>
      <w:r w:rsidRPr="00C8482D">
        <w:rPr>
          <w:rFonts w:ascii="Times New Roman" w:eastAsia="Times New Roman" w:hAnsi="Times New Roman" w:cs="Times New Roman"/>
          <w:color w:val="000000"/>
          <w:sz w:val="24"/>
          <w:szCs w:val="24"/>
        </w:rPr>
        <w:t> </w:t>
      </w:r>
      <w:proofErr w:type="spellStart"/>
      <w:r w:rsidRPr="00C8482D">
        <w:rPr>
          <w:rFonts w:ascii="Times New Roman" w:eastAsia="Times New Roman" w:hAnsi="Times New Roman" w:cs="Times New Roman"/>
          <w:color w:val="000000"/>
          <w:sz w:val="24"/>
          <w:szCs w:val="24"/>
        </w:rPr>
        <w:t>сформированность</w:t>
      </w:r>
      <w:proofErr w:type="spellEnd"/>
      <w:r w:rsidRPr="00C8482D">
        <w:rPr>
          <w:rFonts w:ascii="Times New Roman" w:eastAsia="Times New Roman" w:hAnsi="Times New Roman" w:cs="Times New Roman"/>
          <w:color w:val="000000"/>
          <w:sz w:val="24"/>
          <w:szCs w:val="24"/>
        </w:rPr>
        <w:t xml:space="preserve"> отдельных знаний и умений;</w:t>
      </w:r>
    </w:p>
    <w:p w:rsidR="00C8482D" w:rsidRPr="00C8482D" w:rsidRDefault="00C8482D" w:rsidP="00C8482D">
      <w:pPr>
        <w:numPr>
          <w:ilvl w:val="0"/>
          <w:numId w:val="36"/>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выводы и обобщения аргументирует слабо, допускает в них ошибки; затрудняется при анализе и обобщении учебного материала;</w:t>
      </w:r>
    </w:p>
    <w:p w:rsidR="00C8482D" w:rsidRPr="00C8482D" w:rsidRDefault="00C8482D" w:rsidP="00C8482D">
      <w:pPr>
        <w:numPr>
          <w:ilvl w:val="0"/>
          <w:numId w:val="36"/>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дает неполные ответы на вопросы учителя или воспроизводит содержание ранее прочитанного учебного текста, слабо связанного с заданным вопросом;</w:t>
      </w:r>
    </w:p>
    <w:p w:rsidR="00C8482D" w:rsidRPr="00C8482D" w:rsidRDefault="00C8482D" w:rsidP="00C8482D">
      <w:pPr>
        <w:numPr>
          <w:ilvl w:val="0"/>
          <w:numId w:val="36"/>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использует неупорядоченную систему условных обозначений при ведении записей, сопровождающих ответ.</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i/>
          <w:iCs/>
          <w:color w:val="000000"/>
          <w:sz w:val="24"/>
          <w:szCs w:val="24"/>
        </w:rPr>
        <w:t>Низкий уровень (оценка «2»)</w:t>
      </w:r>
      <w:r w:rsidRPr="00C8482D">
        <w:rPr>
          <w:rFonts w:ascii="Times New Roman" w:eastAsia="Times New Roman" w:hAnsi="Times New Roman" w:cs="Times New Roman"/>
          <w:color w:val="000000"/>
          <w:sz w:val="24"/>
          <w:szCs w:val="24"/>
        </w:rPr>
        <w:t> выставляется, если учащийся:</w:t>
      </w:r>
    </w:p>
    <w:p w:rsidR="00C8482D" w:rsidRPr="00C8482D" w:rsidRDefault="00C8482D" w:rsidP="00C8482D">
      <w:pPr>
        <w:numPr>
          <w:ilvl w:val="0"/>
          <w:numId w:val="37"/>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не раскрыл основное содержание учебного материала в пределах поставленных вопросов;</w:t>
      </w:r>
    </w:p>
    <w:p w:rsidR="00C8482D" w:rsidRPr="00C8482D" w:rsidRDefault="00C8482D" w:rsidP="00C8482D">
      <w:pPr>
        <w:numPr>
          <w:ilvl w:val="0"/>
          <w:numId w:val="37"/>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не умеет применять имеющиеся знания к решению конкретных вопросов и задач по образцу;</w:t>
      </w:r>
    </w:p>
    <w:p w:rsidR="00C8482D" w:rsidRPr="00C8482D" w:rsidRDefault="00C8482D" w:rsidP="00C8482D">
      <w:pPr>
        <w:numPr>
          <w:ilvl w:val="0"/>
          <w:numId w:val="37"/>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допускает в ответе более двух грубых ошибок, которые не может исправить даже при помощи учащихся и учителя</w:t>
      </w:r>
    </w:p>
    <w:p w:rsidR="00C8482D" w:rsidRPr="00C8482D" w:rsidRDefault="00C8482D" w:rsidP="00C8482D">
      <w:pPr>
        <w:numPr>
          <w:ilvl w:val="0"/>
          <w:numId w:val="38"/>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При изучении нового материала (текущий контроль) отметка ставится только по желанию ученика.</w:t>
      </w:r>
    </w:p>
    <w:p w:rsidR="00C8482D" w:rsidRPr="00C8482D" w:rsidRDefault="00C8482D" w:rsidP="00C8482D">
      <w:pPr>
        <w:numPr>
          <w:ilvl w:val="0"/>
          <w:numId w:val="38"/>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За контрольную работу (тематический контроль) отметка ставится всем, но ученик имеет право в течение двух недель пересдать материал, исправить отметку.</w:t>
      </w:r>
    </w:p>
    <w:p w:rsidR="00C8482D" w:rsidRPr="009F70C4" w:rsidRDefault="00C8482D" w:rsidP="009F70C4">
      <w:pPr>
        <w:numPr>
          <w:ilvl w:val="0"/>
          <w:numId w:val="38"/>
        </w:num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lastRenderedPageBreak/>
        <w:t>Предметные четвертные оценки/отметки определяются по текущим предметным результатам как среднее арифметическое накопленной оценки. При этом отметка 4+ рассчитывается как 4,5.</w:t>
      </w:r>
      <w:bookmarkStart w:id="1" w:name="_GoBack"/>
      <w:bookmarkEnd w:id="1"/>
      <w:r w:rsidRPr="009F70C4">
        <w:rPr>
          <w:rFonts w:ascii="Times New Roman" w:eastAsia="Times New Roman" w:hAnsi="Times New Roman" w:cs="Times New Roman"/>
          <w:color w:val="000000"/>
          <w:sz w:val="24"/>
          <w:szCs w:val="24"/>
        </w:rPr>
        <w:t> </w:t>
      </w:r>
    </w:p>
    <w:p w:rsidR="00C8482D" w:rsidRPr="00C8482D" w:rsidRDefault="00C8482D" w:rsidP="009F70C4">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ОБЩАЯ КЛАССИФИКАЦИЯ ОШИБОК.</w:t>
      </w:r>
      <w:r w:rsidRPr="00C8482D">
        <w:rPr>
          <w:rFonts w:ascii="Times New Roman" w:eastAsia="Times New Roman" w:hAnsi="Times New Roman" w:cs="Times New Roman"/>
          <w:color w:val="000000"/>
          <w:sz w:val="24"/>
          <w:szCs w:val="24"/>
        </w:rPr>
        <w:t> </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При оценке знаний, умений и навыков учащихся следует учитывать все ошибки (грубые и негрубые) и недочеты.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Грубыми считаются следующие ошибки: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незнание наименований единиц измерения • неумение выделить в ответе главное;</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неумение применять знания для решения задач и объяснения явлений;</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неумение делать выводы и обобщения;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неумение читать и строить графики и принципиальные схемы;</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неумение подготовить установку или лабораторное оборудование, провести опыт, наблюдения, необходимые расчеты или использовать полученные данные для выводов;</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неумение пользоваться первоисточниками, учебником и справочниками;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небрежное отношение к оборудованию, приборам, материалам.</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К негрубым ошибкам следует отнести: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 неточность формулировок, определений, понятий, законов, теорий, вызванная неполнотой охвата основных признаков определяемого понятия или заменой одного-двух из этих признаков </w:t>
      </w:r>
      <w:proofErr w:type="gramStart"/>
      <w:r w:rsidRPr="00C8482D">
        <w:rPr>
          <w:rFonts w:ascii="Times New Roman" w:eastAsia="Times New Roman" w:hAnsi="Times New Roman" w:cs="Times New Roman"/>
          <w:color w:val="000000"/>
          <w:sz w:val="24"/>
          <w:szCs w:val="24"/>
        </w:rPr>
        <w:t>второстепенными</w:t>
      </w:r>
      <w:proofErr w:type="gramEnd"/>
      <w:r w:rsidRPr="00C8482D">
        <w:rPr>
          <w:rFonts w:ascii="Times New Roman" w:eastAsia="Times New Roman" w:hAnsi="Times New Roman" w:cs="Times New Roman"/>
          <w:color w:val="000000"/>
          <w:sz w:val="24"/>
          <w:szCs w:val="24"/>
        </w:rPr>
        <w:t>;</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ошибки при снятии показаний с измерительных приборов, не связанные с определением цены деления шкалы (например, зависящие от расположения измерительных приборов, оптические и др.);</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ошибки, вызванные несоблюдением условий проведения опыта, наблюдения, условий работы прибора, оборудования;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ошибки в условных обозначениях на принципиальных схемах, неточность графика (например, изменение угла наклона) и др.;</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 нерациональный метод решения задачи или недостаточно продуманный план устного ответа (нарушение логики, подмена отдельных основных вопросов </w:t>
      </w:r>
      <w:proofErr w:type="gramStart"/>
      <w:r w:rsidRPr="00C8482D">
        <w:rPr>
          <w:rFonts w:ascii="Times New Roman" w:eastAsia="Times New Roman" w:hAnsi="Times New Roman" w:cs="Times New Roman"/>
          <w:color w:val="000000"/>
          <w:sz w:val="24"/>
          <w:szCs w:val="24"/>
        </w:rPr>
        <w:t>второстепенными</w:t>
      </w:r>
      <w:proofErr w:type="gramEnd"/>
      <w:r w:rsidRPr="00C8482D">
        <w:rPr>
          <w:rFonts w:ascii="Times New Roman" w:eastAsia="Times New Roman" w:hAnsi="Times New Roman" w:cs="Times New Roman"/>
          <w:color w:val="000000"/>
          <w:sz w:val="24"/>
          <w:szCs w:val="24"/>
        </w:rPr>
        <w:t>);</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нерациональные методы работы со справочной и другой литературой;</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xml:space="preserve">• неумение решать задачи, </w:t>
      </w:r>
      <w:r w:rsidR="00A90095">
        <w:rPr>
          <w:rFonts w:ascii="Times New Roman" w:eastAsia="Times New Roman" w:hAnsi="Times New Roman" w:cs="Times New Roman"/>
          <w:color w:val="000000"/>
          <w:sz w:val="24"/>
          <w:szCs w:val="24"/>
        </w:rPr>
        <w:t>выполнять задания в общем виде.</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b/>
          <w:bCs/>
          <w:color w:val="000000"/>
          <w:sz w:val="24"/>
          <w:szCs w:val="24"/>
        </w:rPr>
        <w:t>Недочетами являются:</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нерациональные приемы вычислений и преобразований, выполнения опытов, наблюдений, заданий;</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ошибки в вычислениях (арифметические – кроме математики);</w:t>
      </w:r>
    </w:p>
    <w:p w:rsidR="00C8482D" w:rsidRPr="00C8482D" w:rsidRDefault="00C8482D" w:rsidP="00C8482D">
      <w:pPr>
        <w:shd w:val="clear" w:color="auto" w:fill="FFFFFF"/>
        <w:spacing w:after="150"/>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небрежное выполнение записей, чертежей, схем, графиков;</w:t>
      </w:r>
    </w:p>
    <w:p w:rsidR="00C8482D" w:rsidRPr="00C8482D" w:rsidRDefault="00C8482D" w:rsidP="007F2F05">
      <w:pPr>
        <w:shd w:val="clear" w:color="auto" w:fill="FFFFFF"/>
        <w:spacing w:after="150"/>
        <w:rPr>
          <w:rFonts w:ascii="Times New Roman" w:eastAsia="Times New Roman" w:hAnsi="Times New Roman" w:cs="Times New Roman"/>
          <w:color w:val="000000"/>
          <w:sz w:val="24"/>
          <w:szCs w:val="24"/>
        </w:rPr>
      </w:pPr>
      <w:proofErr w:type="gramStart"/>
      <w:r w:rsidRPr="00C8482D">
        <w:rPr>
          <w:rFonts w:ascii="Times New Roman" w:eastAsia="Times New Roman" w:hAnsi="Times New Roman" w:cs="Times New Roman"/>
          <w:color w:val="000000"/>
          <w:sz w:val="24"/>
          <w:szCs w:val="24"/>
        </w:rPr>
        <w:t>• орфографические и пунктуацион</w:t>
      </w:r>
      <w:r w:rsidR="007F2F05">
        <w:rPr>
          <w:rFonts w:ascii="Times New Roman" w:eastAsia="Times New Roman" w:hAnsi="Times New Roman" w:cs="Times New Roman"/>
          <w:color w:val="000000"/>
          <w:sz w:val="24"/>
          <w:szCs w:val="24"/>
        </w:rPr>
        <w:t>ные ошибки (кроме русского язык</w:t>
      </w:r>
      <w:r w:rsidRPr="00C8482D">
        <w:rPr>
          <w:rFonts w:ascii="Times New Roman" w:eastAsia="Times New Roman" w:hAnsi="Times New Roman" w:cs="Times New Roman"/>
          <w:color w:val="000000"/>
          <w:sz w:val="24"/>
          <w:szCs w:val="24"/>
        </w:rPr>
        <w:t> </w:t>
      </w:r>
      <w:proofErr w:type="gramEnd"/>
    </w:p>
    <w:p w:rsidR="00C8482D" w:rsidRPr="00C8482D" w:rsidRDefault="00C8482D" w:rsidP="00C8482D">
      <w:pPr>
        <w:shd w:val="clear" w:color="auto" w:fill="FFFFFF"/>
        <w:spacing w:after="150"/>
        <w:jc w:val="center"/>
        <w:rPr>
          <w:rFonts w:ascii="Times New Roman" w:eastAsia="Times New Roman" w:hAnsi="Times New Roman" w:cs="Times New Roman"/>
          <w:color w:val="000000"/>
          <w:sz w:val="24"/>
          <w:szCs w:val="24"/>
        </w:rPr>
      </w:pPr>
      <w:r w:rsidRPr="00C8482D">
        <w:rPr>
          <w:rFonts w:ascii="Times New Roman" w:eastAsia="Times New Roman" w:hAnsi="Times New Roman" w:cs="Times New Roman"/>
          <w:color w:val="000000"/>
          <w:sz w:val="24"/>
          <w:szCs w:val="24"/>
        </w:rPr>
        <w:t> </w:t>
      </w:r>
    </w:p>
    <w:sectPr w:rsidR="00C8482D" w:rsidRPr="00C8482D" w:rsidSect="00A90095">
      <w:pgSz w:w="11900" w:h="16838"/>
      <w:pgMar w:top="1132" w:right="846" w:bottom="429" w:left="1440" w:header="0" w:footer="0" w:gutter="0"/>
      <w:cols w:space="0" w:equalWidth="0">
        <w:col w:w="962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5E45D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19B500C"/>
    <w:lvl w:ilvl="0" w:tplc="FFFFFFFF">
      <w:start w:val="1"/>
      <w:numFmt w:val="bullet"/>
      <w:lvlText w:val="К"/>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31BD7B6"/>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3F2DBA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62BBD9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436C61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333AB1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721DA31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2443A8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2D1D5AE8"/>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6763845E"/>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5A2A8D4"/>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08EDBDAA"/>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79838CB2"/>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4353D0CC"/>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0B03E0C6"/>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189A769A"/>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54E49EB4"/>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71F32454"/>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2CA88610"/>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0836C40E"/>
    <w:lvl w:ilvl="0" w:tplc="FFFFFFFF">
      <w:start w:val="1"/>
      <w:numFmt w:val="bullet"/>
      <w:lvlText w:val="К"/>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02901D82"/>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3A95F874"/>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1B"/>
    <w:multiLevelType w:val="hybridMultilevel"/>
    <w:tmpl w:val="08138640"/>
    <w:lvl w:ilvl="0" w:tplc="FFFFFFFF">
      <w:start w:val="1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1C"/>
    <w:multiLevelType w:val="hybridMultilevel"/>
    <w:tmpl w:val="1E7FF52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1D"/>
    <w:multiLevelType w:val="hybridMultilevel"/>
    <w:tmpl w:val="7C3DBD3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1E"/>
    <w:multiLevelType w:val="hybridMultilevel"/>
    <w:tmpl w:val="737B8DDC"/>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1F"/>
    <w:multiLevelType w:val="hybridMultilevel"/>
    <w:tmpl w:val="6CEAF08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0"/>
    <w:multiLevelType w:val="hybridMultilevel"/>
    <w:tmpl w:val="22221A70"/>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21"/>
    <w:multiLevelType w:val="hybridMultilevel"/>
    <w:tmpl w:val="4516DDE8"/>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D120CBE"/>
    <w:multiLevelType w:val="multilevel"/>
    <w:tmpl w:val="258A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56A1806"/>
    <w:multiLevelType w:val="multilevel"/>
    <w:tmpl w:val="94CA8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E744D66"/>
    <w:multiLevelType w:val="multilevel"/>
    <w:tmpl w:val="3032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FBF6855"/>
    <w:multiLevelType w:val="multilevel"/>
    <w:tmpl w:val="AA924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6B275B9"/>
    <w:multiLevelType w:val="multilevel"/>
    <w:tmpl w:val="106E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4"/>
  </w:num>
  <w:num w:numId="35">
    <w:abstractNumId w:val="35"/>
  </w:num>
  <w:num w:numId="36">
    <w:abstractNumId w:val="36"/>
  </w:num>
  <w:num w:numId="37">
    <w:abstractNumId w:val="37"/>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ED0"/>
    <w:rsid w:val="00036ED0"/>
    <w:rsid w:val="000A612B"/>
    <w:rsid w:val="00285F75"/>
    <w:rsid w:val="002E6DCE"/>
    <w:rsid w:val="00682E6A"/>
    <w:rsid w:val="007740E9"/>
    <w:rsid w:val="007F2F05"/>
    <w:rsid w:val="009F70C4"/>
    <w:rsid w:val="00A90095"/>
    <w:rsid w:val="00C8482D"/>
    <w:rsid w:val="00CA251F"/>
    <w:rsid w:val="00CB1227"/>
    <w:rsid w:val="00CD0C5E"/>
    <w:rsid w:val="00D21F54"/>
    <w:rsid w:val="00E05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2D"/>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482D"/>
    <w:pPr>
      <w:spacing w:after="0" w:line="240" w:lineRule="auto"/>
    </w:pPr>
    <w:rPr>
      <w:rFonts w:ascii="Calibri" w:eastAsia="Calibri" w:hAnsi="Calibri" w:cs="Arial"/>
      <w:sz w:val="20"/>
      <w:szCs w:val="20"/>
      <w:lang w:eastAsia="ru-RU"/>
    </w:rPr>
  </w:style>
  <w:style w:type="table" w:styleId="a4">
    <w:name w:val="Table Grid"/>
    <w:basedOn w:val="a1"/>
    <w:uiPriority w:val="59"/>
    <w:rsid w:val="00CA25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82E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82D"/>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482D"/>
    <w:pPr>
      <w:spacing w:after="0" w:line="240" w:lineRule="auto"/>
    </w:pPr>
    <w:rPr>
      <w:rFonts w:ascii="Calibri" w:eastAsia="Calibri" w:hAnsi="Calibri" w:cs="Arial"/>
      <w:sz w:val="20"/>
      <w:szCs w:val="20"/>
      <w:lang w:eastAsia="ru-RU"/>
    </w:rPr>
  </w:style>
  <w:style w:type="table" w:styleId="a4">
    <w:name w:val="Table Grid"/>
    <w:basedOn w:val="a1"/>
    <w:uiPriority w:val="59"/>
    <w:rsid w:val="00CA25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82E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91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2384</Words>
  <Characters>13591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9</cp:revision>
  <cp:lastPrinted>2023-06-19T06:21:00Z</cp:lastPrinted>
  <dcterms:created xsi:type="dcterms:W3CDTF">2023-06-19T05:38:00Z</dcterms:created>
  <dcterms:modified xsi:type="dcterms:W3CDTF">2023-06-20T07:26:00Z</dcterms:modified>
</cp:coreProperties>
</file>